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B11" w:rsidRPr="00772DFA" w:rsidRDefault="00CD7A56" w:rsidP="004C691C">
      <w:pPr>
        <w:widowControl/>
        <w:spacing w:before="120" w:after="120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新北市</w:t>
      </w:r>
      <w:r w:rsidR="00A83082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漳和國民中</w:t>
      </w:r>
      <w:r w:rsidR="00772DFA" w:rsidRPr="00772DFA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學</w:t>
      </w:r>
      <w:r w:rsidR="00FC090F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11</w:t>
      </w:r>
      <w:r w:rsidR="0034042A"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  <w:t>3</w:t>
      </w:r>
      <w:r w:rsidR="00772DFA" w:rsidRPr="00772DFA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學年度</w:t>
      </w:r>
      <w:r w:rsidR="007B5C2B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推動家庭教育實施計畫</w:t>
      </w:r>
    </w:p>
    <w:p w:rsidR="00F15B11" w:rsidRPr="00813D0D" w:rsidRDefault="00F15B11" w:rsidP="007B3CF0">
      <w:pPr>
        <w:widowControl/>
        <w:adjustRightInd w:val="0"/>
        <w:snapToGrid w:val="0"/>
        <w:spacing w:beforeLines="50" w:before="180" w:line="400" w:lineRule="exact"/>
        <w:rPr>
          <w:rFonts w:ascii="標楷體" w:eastAsia="標楷體" w:hAnsi="標楷體" w:cs="新細明體"/>
          <w:bCs/>
          <w:color w:val="000000"/>
          <w:kern w:val="0"/>
        </w:rPr>
      </w:pPr>
      <w:r w:rsidRPr="00813D0D">
        <w:rPr>
          <w:rFonts w:ascii="標楷體" w:eastAsia="標楷體" w:hAnsi="標楷體" w:cs="新細明體" w:hint="eastAsia"/>
          <w:bCs/>
          <w:color w:val="000000"/>
          <w:kern w:val="0"/>
        </w:rPr>
        <w:t>壹、依據：</w:t>
      </w:r>
    </w:p>
    <w:p w:rsidR="00813D0D" w:rsidRPr="00813D0D" w:rsidRDefault="00F15B11" w:rsidP="00813D0D">
      <w:pPr>
        <w:widowControl/>
        <w:adjustRightInd w:val="0"/>
        <w:snapToGrid w:val="0"/>
        <w:spacing w:line="40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813D0D">
        <w:rPr>
          <w:rFonts w:ascii="標楷體" w:eastAsia="標楷體" w:hAnsi="標楷體" w:cs="新細明體" w:hint="eastAsia"/>
          <w:bCs/>
          <w:color w:val="000000"/>
          <w:kern w:val="0"/>
        </w:rPr>
        <w:t>一、</w:t>
      </w:r>
      <w:r w:rsidR="00813D0D" w:rsidRPr="001B5965">
        <w:rPr>
          <w:rFonts w:ascii="標楷體" w:eastAsia="標楷體" w:hAnsi="標楷體" w:cs="新細明體"/>
          <w:bCs/>
          <w:color w:val="000000"/>
          <w:kern w:val="0"/>
        </w:rPr>
        <w:t>家庭教育法與家庭教育法施行細則。</w:t>
      </w:r>
    </w:p>
    <w:p w:rsidR="00813D0D" w:rsidRPr="001B5965" w:rsidRDefault="00813D0D" w:rsidP="00813D0D">
      <w:pPr>
        <w:widowControl/>
        <w:adjustRightInd w:val="0"/>
        <w:snapToGrid w:val="0"/>
        <w:spacing w:line="40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813D0D">
        <w:rPr>
          <w:rFonts w:ascii="標楷體" w:eastAsia="標楷體" w:hAnsi="標楷體" w:cs="新細明體" w:hint="eastAsia"/>
          <w:bCs/>
          <w:color w:val="000000"/>
          <w:kern w:val="0"/>
        </w:rPr>
        <w:t>二、</w:t>
      </w:r>
      <w:r w:rsidRPr="001B5965">
        <w:rPr>
          <w:rFonts w:ascii="標楷體" w:eastAsia="標楷體" w:hAnsi="標楷體" w:cs="新細明體"/>
          <w:bCs/>
          <w:color w:val="000000"/>
          <w:kern w:val="0"/>
        </w:rPr>
        <w:t>教育部</w:t>
      </w:r>
      <w:r w:rsidR="00FC090F">
        <w:rPr>
          <w:rFonts w:ascii="標楷體" w:eastAsia="標楷體" w:hAnsi="標楷體" w:cs="新細明體" w:hint="eastAsia"/>
          <w:bCs/>
          <w:color w:val="000000"/>
          <w:kern w:val="0"/>
        </w:rPr>
        <w:t>11</w:t>
      </w:r>
      <w:r w:rsidR="0034042A">
        <w:rPr>
          <w:rFonts w:ascii="標楷體" w:eastAsia="標楷體" w:hAnsi="標楷體" w:cs="新細明體"/>
          <w:bCs/>
          <w:color w:val="000000"/>
          <w:kern w:val="0"/>
        </w:rPr>
        <w:t>3</w:t>
      </w:r>
      <w:r w:rsidRPr="001B5965">
        <w:rPr>
          <w:rFonts w:ascii="標楷體" w:eastAsia="標楷體" w:hAnsi="標楷體" w:cs="新細明體"/>
          <w:bCs/>
          <w:color w:val="000000"/>
          <w:kern w:val="0"/>
        </w:rPr>
        <w:t>年度「友善校園」學生事務與輔導工作計畫。</w:t>
      </w:r>
    </w:p>
    <w:p w:rsidR="00813D0D" w:rsidRPr="001B5965" w:rsidRDefault="00813D0D" w:rsidP="00813D0D">
      <w:pPr>
        <w:widowControl/>
        <w:adjustRightInd w:val="0"/>
        <w:snapToGrid w:val="0"/>
        <w:spacing w:line="40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813D0D">
        <w:rPr>
          <w:rFonts w:ascii="標楷體" w:eastAsia="標楷體" w:hAnsi="標楷體" w:cs="新細明體" w:hint="eastAsia"/>
          <w:bCs/>
          <w:color w:val="000000"/>
          <w:kern w:val="0"/>
        </w:rPr>
        <w:t>三、</w:t>
      </w:r>
      <w:r w:rsidRPr="001B5965">
        <w:rPr>
          <w:rFonts w:ascii="標楷體" w:eastAsia="標楷體" w:hAnsi="標楷體" w:cs="新細明體"/>
          <w:bCs/>
          <w:color w:val="000000"/>
          <w:kern w:val="0"/>
        </w:rPr>
        <w:t>本校</w:t>
      </w:r>
      <w:r w:rsidR="00FC090F">
        <w:rPr>
          <w:rFonts w:ascii="標楷體" w:eastAsia="標楷體" w:hAnsi="標楷體" w:cs="新細明體" w:hint="eastAsia"/>
          <w:bCs/>
          <w:color w:val="000000"/>
          <w:kern w:val="0"/>
        </w:rPr>
        <w:t>11</w:t>
      </w:r>
      <w:r w:rsidR="0034042A">
        <w:rPr>
          <w:rFonts w:ascii="標楷體" w:eastAsia="標楷體" w:hAnsi="標楷體" w:cs="新細明體"/>
          <w:bCs/>
          <w:color w:val="000000"/>
          <w:kern w:val="0"/>
        </w:rPr>
        <w:t>3</w:t>
      </w:r>
      <w:r w:rsidRPr="001B5965">
        <w:rPr>
          <w:rFonts w:ascii="標楷體" w:eastAsia="標楷體" w:hAnsi="標楷體" w:cs="新細明體"/>
          <w:bCs/>
          <w:color w:val="000000"/>
          <w:kern w:val="0"/>
        </w:rPr>
        <w:t>學年度學生輔導工作計畫。</w:t>
      </w:r>
    </w:p>
    <w:p w:rsidR="00F15B11" w:rsidRPr="00813D0D" w:rsidRDefault="00F15B11" w:rsidP="007B3CF0">
      <w:pPr>
        <w:widowControl/>
        <w:adjustRightInd w:val="0"/>
        <w:snapToGrid w:val="0"/>
        <w:spacing w:beforeLines="50" w:before="180" w:line="400" w:lineRule="exact"/>
        <w:ind w:left="965" w:hangingChars="402" w:hanging="965"/>
        <w:rPr>
          <w:rFonts w:ascii="標楷體" w:eastAsia="標楷體" w:hAnsi="標楷體" w:cs="新細明體"/>
          <w:bCs/>
          <w:color w:val="000000"/>
          <w:kern w:val="0"/>
        </w:rPr>
      </w:pPr>
      <w:r w:rsidRPr="00813D0D">
        <w:rPr>
          <w:rFonts w:ascii="標楷體" w:eastAsia="標楷體" w:hAnsi="標楷體" w:cs="新細明體" w:hint="eastAsia"/>
          <w:bCs/>
          <w:color w:val="000000"/>
          <w:kern w:val="0"/>
        </w:rPr>
        <w:t>貳、目的：</w:t>
      </w:r>
    </w:p>
    <w:p w:rsidR="005A1CB7" w:rsidRPr="00813D0D" w:rsidRDefault="00A74DE2" w:rsidP="00813D0D">
      <w:pPr>
        <w:widowControl/>
        <w:adjustRightInd w:val="0"/>
        <w:snapToGrid w:val="0"/>
        <w:spacing w:line="40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813D0D">
        <w:rPr>
          <w:rFonts w:ascii="標楷體" w:eastAsia="標楷體" w:hAnsi="標楷體" w:cs="新細明體"/>
          <w:bCs/>
          <w:color w:val="000000"/>
          <w:kern w:val="0"/>
        </w:rPr>
        <w:t>一、提昇學生家庭生活知能，強化其正確家庭價值觀</w:t>
      </w:r>
      <w:r w:rsidRPr="00813D0D">
        <w:rPr>
          <w:rFonts w:ascii="標楷體" w:eastAsia="標楷體" w:hAnsi="標楷體" w:cs="新細明體" w:hint="eastAsia"/>
          <w:bCs/>
          <w:color w:val="000000"/>
          <w:kern w:val="0"/>
        </w:rPr>
        <w:t>。</w:t>
      </w:r>
    </w:p>
    <w:p w:rsidR="00D13574" w:rsidRPr="00813D0D" w:rsidRDefault="00B37610" w:rsidP="00813D0D">
      <w:pPr>
        <w:widowControl/>
        <w:adjustRightInd w:val="0"/>
        <w:snapToGrid w:val="0"/>
        <w:spacing w:line="40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813D0D">
        <w:rPr>
          <w:rFonts w:ascii="標楷體" w:eastAsia="標楷體" w:hAnsi="標楷體" w:cs="新細明體" w:hint="eastAsia"/>
          <w:bCs/>
          <w:color w:val="000000"/>
          <w:kern w:val="0"/>
        </w:rPr>
        <w:t>二、透過各項親職教育活動，</w:t>
      </w:r>
      <w:r w:rsidR="00A74DE2" w:rsidRPr="00813D0D">
        <w:rPr>
          <w:rFonts w:ascii="標楷體" w:eastAsia="標楷體" w:hAnsi="標楷體" w:cs="新細明體"/>
          <w:bCs/>
          <w:color w:val="000000"/>
          <w:kern w:val="0"/>
        </w:rPr>
        <w:t>培養</w:t>
      </w:r>
      <w:r w:rsidRPr="00813D0D">
        <w:rPr>
          <w:rFonts w:ascii="標楷體" w:eastAsia="標楷體" w:hAnsi="標楷體" w:cs="新細明體" w:hint="eastAsia"/>
          <w:bCs/>
          <w:color w:val="000000"/>
          <w:kern w:val="0"/>
        </w:rPr>
        <w:t>家長</w:t>
      </w:r>
      <w:r w:rsidR="00A74DE2" w:rsidRPr="00813D0D">
        <w:rPr>
          <w:rFonts w:ascii="標楷體" w:eastAsia="標楷體" w:hAnsi="標楷體" w:cs="新細明體"/>
          <w:bCs/>
          <w:color w:val="000000"/>
          <w:kern w:val="0"/>
        </w:rPr>
        <w:t>經營良好家庭生活之能力，提昇國民及家庭的生</w:t>
      </w:r>
    </w:p>
    <w:p w:rsidR="00A74DE2" w:rsidRPr="00813D0D" w:rsidRDefault="00A74DE2" w:rsidP="00813D0D">
      <w:pPr>
        <w:widowControl/>
        <w:adjustRightInd w:val="0"/>
        <w:snapToGrid w:val="0"/>
        <w:spacing w:line="400" w:lineRule="exact"/>
        <w:ind w:firstLineChars="213" w:firstLine="511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813D0D">
        <w:rPr>
          <w:rFonts w:ascii="標楷體" w:eastAsia="標楷體" w:hAnsi="標楷體" w:cs="新細明體"/>
          <w:bCs/>
          <w:color w:val="000000"/>
          <w:kern w:val="0"/>
        </w:rPr>
        <w:t>活品質，建設祥和樂利的社會</w:t>
      </w:r>
      <w:r w:rsidR="00B37610" w:rsidRPr="00813D0D">
        <w:rPr>
          <w:rFonts w:ascii="標楷體" w:eastAsia="標楷體" w:hAnsi="標楷體" w:cs="新細明體" w:hint="eastAsia"/>
          <w:bCs/>
          <w:color w:val="000000"/>
          <w:kern w:val="0"/>
        </w:rPr>
        <w:t>。</w:t>
      </w:r>
    </w:p>
    <w:p w:rsidR="00D13574" w:rsidRPr="00813D0D" w:rsidRDefault="00B37610" w:rsidP="00813D0D">
      <w:pPr>
        <w:widowControl/>
        <w:adjustRightInd w:val="0"/>
        <w:snapToGrid w:val="0"/>
        <w:spacing w:line="40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813D0D">
        <w:rPr>
          <w:rFonts w:ascii="標楷體" w:eastAsia="標楷體" w:hAnsi="標楷體" w:cs="新細明體" w:hint="eastAsia"/>
          <w:bCs/>
          <w:color w:val="000000"/>
          <w:kern w:val="0"/>
        </w:rPr>
        <w:t>三、</w:t>
      </w:r>
      <w:r w:rsidR="00F15B11" w:rsidRPr="00813D0D">
        <w:rPr>
          <w:rFonts w:ascii="標楷體" w:eastAsia="標楷體" w:hAnsi="標楷體" w:cs="新細明體" w:hint="eastAsia"/>
          <w:bCs/>
          <w:color w:val="000000"/>
          <w:kern w:val="0"/>
        </w:rPr>
        <w:t>加強學校與家庭之聯繫，提供家長教養子女知能，促進親子良好互動，增進親子關</w:t>
      </w:r>
    </w:p>
    <w:p w:rsidR="00F15B11" w:rsidRPr="00813D0D" w:rsidRDefault="00F15B11" w:rsidP="00813D0D">
      <w:pPr>
        <w:widowControl/>
        <w:adjustRightInd w:val="0"/>
        <w:snapToGrid w:val="0"/>
        <w:spacing w:line="400" w:lineRule="exact"/>
        <w:ind w:firstLine="567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813D0D">
        <w:rPr>
          <w:rFonts w:ascii="標楷體" w:eastAsia="標楷體" w:hAnsi="標楷體" w:cs="新細明體" w:hint="eastAsia"/>
          <w:bCs/>
          <w:color w:val="000000"/>
          <w:kern w:val="0"/>
        </w:rPr>
        <w:t>係。</w:t>
      </w:r>
    </w:p>
    <w:p w:rsidR="00813D0D" w:rsidRPr="00813D0D" w:rsidRDefault="00813D0D" w:rsidP="00813D0D">
      <w:pPr>
        <w:widowControl/>
        <w:adjustRightInd w:val="0"/>
        <w:snapToGrid w:val="0"/>
        <w:spacing w:line="40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813D0D">
        <w:rPr>
          <w:rFonts w:ascii="標楷體" w:eastAsia="標楷體" w:hAnsi="標楷體" w:cs="新細明體" w:hint="eastAsia"/>
          <w:bCs/>
          <w:color w:val="000000"/>
          <w:kern w:val="0"/>
        </w:rPr>
        <w:t>四、</w:t>
      </w:r>
      <w:r w:rsidRPr="001B5965">
        <w:rPr>
          <w:rFonts w:ascii="標楷體" w:eastAsia="標楷體" w:hAnsi="標楷體" w:cs="新細明體"/>
          <w:bCs/>
          <w:color w:val="000000"/>
          <w:kern w:val="0"/>
        </w:rPr>
        <w:t>透過多元與雙向互動之方式，引導學生家長思考與培養有效之教養方法與態度，結</w:t>
      </w:r>
      <w:r w:rsidRPr="00813D0D">
        <w:rPr>
          <w:rFonts w:ascii="標楷體" w:eastAsia="標楷體" w:hAnsi="標楷體" w:cs="新細明體" w:hint="eastAsia"/>
          <w:bCs/>
          <w:color w:val="000000"/>
          <w:kern w:val="0"/>
        </w:rPr>
        <w:t xml:space="preserve">   </w:t>
      </w:r>
    </w:p>
    <w:p w:rsidR="00813D0D" w:rsidRDefault="00813D0D" w:rsidP="00813D0D">
      <w:pPr>
        <w:widowControl/>
        <w:adjustRightInd w:val="0"/>
        <w:snapToGrid w:val="0"/>
        <w:spacing w:line="40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</w:rPr>
        <w:t xml:space="preserve">    </w:t>
      </w:r>
      <w:r w:rsidRPr="001B5965">
        <w:rPr>
          <w:rFonts w:ascii="標楷體" w:eastAsia="標楷體" w:hAnsi="標楷體" w:cs="新細明體"/>
          <w:bCs/>
          <w:color w:val="000000"/>
          <w:kern w:val="0"/>
        </w:rPr>
        <w:t>合良好之親師合作機制，以健全學生身心發展。</w:t>
      </w:r>
    </w:p>
    <w:p w:rsidR="00813D0D" w:rsidRPr="001B5965" w:rsidRDefault="00813D0D" w:rsidP="007B3CF0">
      <w:pPr>
        <w:widowControl/>
        <w:adjustRightInd w:val="0"/>
        <w:snapToGrid w:val="0"/>
        <w:spacing w:beforeLines="50" w:before="180" w:line="400" w:lineRule="exact"/>
        <w:ind w:left="965" w:hangingChars="402" w:hanging="965"/>
        <w:rPr>
          <w:rFonts w:ascii="標楷體" w:eastAsia="標楷體" w:hAnsi="標楷體" w:cs="新細明體"/>
          <w:bCs/>
          <w:color w:val="000000"/>
          <w:kern w:val="0"/>
        </w:rPr>
      </w:pPr>
      <w:r w:rsidRPr="00813D0D">
        <w:rPr>
          <w:rFonts w:ascii="標楷體" w:eastAsia="標楷體" w:hAnsi="標楷體" w:cs="新細明體" w:hint="eastAsia"/>
          <w:bCs/>
          <w:color w:val="000000"/>
          <w:kern w:val="0"/>
        </w:rPr>
        <w:t>參</w:t>
      </w:r>
      <w:r w:rsidRPr="00813D0D">
        <w:rPr>
          <w:rFonts w:ascii="標楷體" w:eastAsia="標楷體" w:hAnsi="標楷體" w:cs="新細明體"/>
          <w:bCs/>
          <w:color w:val="000000"/>
          <w:kern w:val="0"/>
        </w:rPr>
        <w:t>、組織及運作：</w:t>
      </w:r>
    </w:p>
    <w:p w:rsidR="00813D0D" w:rsidRPr="001B5965" w:rsidRDefault="00813D0D" w:rsidP="00813D0D">
      <w:pPr>
        <w:widowControl/>
        <w:shd w:val="clear" w:color="auto" w:fill="FFFFFF"/>
        <w:spacing w:line="400" w:lineRule="exact"/>
        <w:ind w:left="566" w:hangingChars="236" w:hanging="566"/>
        <w:textAlignment w:val="baseline"/>
        <w:rPr>
          <w:rFonts w:ascii="標楷體" w:eastAsia="標楷體" w:hAnsi="標楷體" w:cs="新細明體"/>
          <w:bCs/>
          <w:color w:val="000000"/>
          <w:kern w:val="0"/>
        </w:rPr>
      </w:pPr>
      <w:r>
        <w:rPr>
          <w:rFonts w:ascii="標楷體" w:eastAsia="標楷體" w:hAnsi="標楷體" w:cs="新細明體"/>
          <w:bCs/>
          <w:color w:val="000000"/>
          <w:kern w:val="0"/>
        </w:rPr>
        <w:t>一</w:t>
      </w:r>
      <w:r>
        <w:rPr>
          <w:rFonts w:ascii="標楷體" w:eastAsia="標楷體" w:hAnsi="標楷體" w:cs="新細明體" w:hint="eastAsia"/>
          <w:bCs/>
          <w:color w:val="000000"/>
          <w:kern w:val="0"/>
        </w:rPr>
        <w:t>、</w:t>
      </w:r>
      <w:r w:rsidRPr="001B5965">
        <w:rPr>
          <w:rFonts w:ascii="標楷體" w:eastAsia="標楷體" w:hAnsi="標楷體" w:cs="新細明體"/>
          <w:bCs/>
          <w:color w:val="000000"/>
          <w:kern w:val="0"/>
        </w:rPr>
        <w:t>成立本校家庭教育推動執行小組：由校長擔任召集人，</w:t>
      </w:r>
      <w:r w:rsidR="006F0654" w:rsidRPr="001B5965">
        <w:rPr>
          <w:rFonts w:ascii="標楷體" w:eastAsia="標楷體" w:hAnsi="標楷體" w:cs="新細明體"/>
          <w:bCs/>
          <w:color w:val="000000"/>
          <w:kern w:val="0"/>
        </w:rPr>
        <w:t>輔導</w:t>
      </w:r>
      <w:r w:rsidRPr="001B5965">
        <w:rPr>
          <w:rFonts w:ascii="標楷體" w:eastAsia="標楷體" w:hAnsi="標楷體" w:cs="新細明體"/>
          <w:bCs/>
          <w:color w:val="000000"/>
          <w:kern w:val="0"/>
        </w:rPr>
        <w:t>主任擔任執行秘書，另聘任行政代表、</w:t>
      </w:r>
      <w:r w:rsidR="00D3524E">
        <w:rPr>
          <w:rFonts w:ascii="標楷體" w:eastAsia="標楷體" w:hAnsi="標楷體" w:cs="新細明體" w:hint="eastAsia"/>
          <w:bCs/>
          <w:color w:val="000000"/>
          <w:kern w:val="0"/>
        </w:rPr>
        <w:t>領域</w:t>
      </w:r>
      <w:r w:rsidRPr="001B5965">
        <w:rPr>
          <w:rFonts w:ascii="標楷體" w:eastAsia="標楷體" w:hAnsi="標楷體" w:cs="新細明體"/>
          <w:bCs/>
          <w:color w:val="000000"/>
          <w:kern w:val="0"/>
        </w:rPr>
        <w:t>教師代表，及家長代表共</w:t>
      </w:r>
      <w:r w:rsidR="00D3524E">
        <w:rPr>
          <w:rFonts w:ascii="標楷體" w:eastAsia="標楷體" w:hAnsi="標楷體" w:cs="新細明體" w:hint="eastAsia"/>
          <w:bCs/>
          <w:color w:val="000000"/>
          <w:kern w:val="0"/>
        </w:rPr>
        <w:t>1</w:t>
      </w:r>
      <w:r w:rsidRPr="001B5965">
        <w:rPr>
          <w:rFonts w:ascii="標楷體" w:eastAsia="標楷體" w:hAnsi="標楷體" w:cs="新細明體"/>
          <w:bCs/>
          <w:color w:val="000000"/>
          <w:kern w:val="0"/>
        </w:rPr>
        <w:t>位委員，共同統籌協調推動各項家庭教育工作。委員組成女性占1/2</w:t>
      </w:r>
      <w:r w:rsidR="006F0654">
        <w:rPr>
          <w:rFonts w:ascii="標楷體" w:eastAsia="標楷體" w:hAnsi="標楷體" w:cs="新細明體"/>
          <w:bCs/>
          <w:color w:val="000000"/>
          <w:kern w:val="0"/>
        </w:rPr>
        <w:t>以上</w:t>
      </w:r>
      <w:r w:rsidRPr="001B5965">
        <w:rPr>
          <w:rFonts w:ascii="標楷體" w:eastAsia="標楷體" w:hAnsi="標楷體" w:cs="新細明體"/>
          <w:bCs/>
          <w:color w:val="000000"/>
          <w:kern w:val="0"/>
        </w:rPr>
        <w:t>。</w:t>
      </w:r>
    </w:p>
    <w:p w:rsidR="006F0654" w:rsidRPr="001B5965" w:rsidRDefault="00813D0D" w:rsidP="00813D0D">
      <w:pPr>
        <w:widowControl/>
        <w:shd w:val="clear" w:color="auto" w:fill="FFFFFF"/>
        <w:spacing w:line="400" w:lineRule="exact"/>
        <w:textAlignment w:val="baseline"/>
        <w:rPr>
          <w:rFonts w:ascii="標楷體" w:eastAsia="標楷體" w:hAnsi="標楷體" w:cs="新細明體"/>
          <w:bCs/>
          <w:color w:val="000000"/>
          <w:kern w:val="0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</w:rPr>
        <w:t>二、</w:t>
      </w:r>
      <w:r w:rsidR="006F0654">
        <w:rPr>
          <w:rFonts w:ascii="標楷體" w:eastAsia="標楷體" w:hAnsi="標楷體" w:cs="新細明體" w:hint="eastAsia"/>
          <w:bCs/>
          <w:color w:val="000000"/>
          <w:kern w:val="0"/>
        </w:rPr>
        <w:t>推動小組</w:t>
      </w:r>
      <w:r w:rsidRPr="001B5965">
        <w:rPr>
          <w:rFonts w:ascii="標楷體" w:eastAsia="標楷體" w:hAnsi="標楷體" w:cs="新細明體"/>
          <w:bCs/>
          <w:color w:val="000000"/>
          <w:kern w:val="0"/>
        </w:rPr>
        <w:t>成員</w:t>
      </w:r>
      <w:r w:rsidR="00252DE6">
        <w:rPr>
          <w:rFonts w:ascii="標楷體" w:eastAsia="標楷體" w:hAnsi="標楷體" w:cs="新細明體" w:hint="eastAsia"/>
          <w:bCs/>
          <w:color w:val="000000"/>
          <w:kern w:val="0"/>
        </w:rPr>
        <w:t>如附件。</w:t>
      </w:r>
    </w:p>
    <w:p w:rsidR="00813D0D" w:rsidRPr="00DB038C" w:rsidRDefault="00813D0D" w:rsidP="00813D0D">
      <w:pPr>
        <w:autoSpaceDE w:val="0"/>
        <w:autoSpaceDN w:val="0"/>
        <w:adjustRightInd w:val="0"/>
        <w:spacing w:line="400" w:lineRule="exact"/>
        <w:ind w:leftChars="60" w:left="1133" w:hangingChars="412" w:hanging="989"/>
        <w:rPr>
          <w:rFonts w:ascii="標楷體" w:eastAsia="標楷體" w:hAnsi="標楷體"/>
        </w:rPr>
      </w:pPr>
      <w:r w:rsidRPr="00DB038C">
        <w:rPr>
          <w:rFonts w:ascii="標楷體" w:eastAsia="標楷體" w:hAnsi="標楷體"/>
        </w:rPr>
        <w:t> 為發揮</w:t>
      </w:r>
      <w:r>
        <w:rPr>
          <w:rFonts w:ascii="標楷體" w:eastAsia="標楷體" w:hAnsi="標楷體" w:hint="eastAsia"/>
        </w:rPr>
        <w:t>家庭教育</w:t>
      </w:r>
      <w:r w:rsidRPr="00DB038C">
        <w:rPr>
          <w:rFonts w:ascii="標楷體" w:eastAsia="標楷體" w:hAnsi="標楷體"/>
        </w:rPr>
        <w:t>整體功能，</w:t>
      </w:r>
      <w:r w:rsidR="00BE24E0">
        <w:rPr>
          <w:rFonts w:ascii="標楷體" w:eastAsia="標楷體" w:hAnsi="標楷體" w:hint="eastAsia"/>
        </w:rPr>
        <w:t>家庭教育</w:t>
      </w:r>
      <w:r w:rsidR="00CC4886">
        <w:rPr>
          <w:rFonts w:ascii="標楷體" w:eastAsia="標楷體" w:hAnsi="標楷體" w:hint="eastAsia"/>
        </w:rPr>
        <w:t>推動執行小組</w:t>
      </w:r>
      <w:r w:rsidRPr="00DB038C">
        <w:rPr>
          <w:rFonts w:ascii="標楷體" w:eastAsia="標楷體" w:hAnsi="標楷體"/>
        </w:rPr>
        <w:t>的權責畫分與協調配合如後：</w:t>
      </w:r>
    </w:p>
    <w:tbl>
      <w:tblPr>
        <w:tblW w:w="9903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6"/>
        <w:gridCol w:w="2220"/>
        <w:gridCol w:w="2428"/>
        <w:gridCol w:w="1589"/>
      </w:tblGrid>
      <w:tr w:rsidR="00AA504E" w:rsidRPr="00AA504E" w:rsidTr="00160A9F">
        <w:trPr>
          <w:trHeight w:val="442"/>
        </w:trPr>
        <w:tc>
          <w:tcPr>
            <w:tcW w:w="3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D0D" w:rsidRPr="00AA504E" w:rsidRDefault="00813D0D" w:rsidP="0015568D">
            <w:pPr>
              <w:autoSpaceDE w:val="0"/>
              <w:autoSpaceDN w:val="0"/>
              <w:adjustRightInd w:val="0"/>
              <w:ind w:leftChars="60" w:left="1133" w:hangingChars="412" w:hanging="989"/>
              <w:rPr>
                <w:rFonts w:ascii="標楷體" w:eastAsia="標楷體" w:hAnsi="標楷體"/>
                <w:color w:val="000000" w:themeColor="text1"/>
              </w:rPr>
            </w:pPr>
            <w:r w:rsidRPr="00AA504E">
              <w:rPr>
                <w:rFonts w:ascii="標楷體" w:eastAsia="標楷體" w:hAnsi="標楷體"/>
                <w:color w:val="000000" w:themeColor="text1"/>
              </w:rPr>
              <w:t>工作項目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D0D" w:rsidRPr="00AA504E" w:rsidRDefault="00813D0D" w:rsidP="0015568D">
            <w:pPr>
              <w:autoSpaceDE w:val="0"/>
              <w:autoSpaceDN w:val="0"/>
              <w:adjustRightInd w:val="0"/>
              <w:ind w:leftChars="60" w:left="1133" w:hangingChars="412" w:hanging="989"/>
              <w:rPr>
                <w:rFonts w:ascii="標楷體" w:eastAsia="標楷體" w:hAnsi="標楷體"/>
                <w:color w:val="000000" w:themeColor="text1"/>
              </w:rPr>
            </w:pPr>
            <w:r w:rsidRPr="00AA504E">
              <w:rPr>
                <w:rFonts w:ascii="標楷體" w:eastAsia="標楷體" w:hAnsi="標楷體"/>
                <w:color w:val="000000" w:themeColor="text1"/>
              </w:rPr>
              <w:t>主辦單位</w:t>
            </w:r>
          </w:p>
        </w:tc>
        <w:tc>
          <w:tcPr>
            <w:tcW w:w="2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D0D" w:rsidRPr="00AA504E" w:rsidRDefault="00813D0D" w:rsidP="0015568D">
            <w:pPr>
              <w:autoSpaceDE w:val="0"/>
              <w:autoSpaceDN w:val="0"/>
              <w:adjustRightInd w:val="0"/>
              <w:ind w:leftChars="60" w:left="1133" w:hangingChars="412" w:hanging="989"/>
              <w:rPr>
                <w:rFonts w:ascii="標楷體" w:eastAsia="標楷體" w:hAnsi="標楷體"/>
                <w:color w:val="000000" w:themeColor="text1"/>
              </w:rPr>
            </w:pPr>
            <w:r w:rsidRPr="00AA504E">
              <w:rPr>
                <w:rFonts w:ascii="標楷體" w:eastAsia="標楷體" w:hAnsi="標楷體"/>
                <w:color w:val="000000" w:themeColor="text1"/>
              </w:rPr>
              <w:t>協辦單位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D0D" w:rsidRPr="00AA504E" w:rsidRDefault="00813D0D" w:rsidP="0015568D">
            <w:pPr>
              <w:autoSpaceDE w:val="0"/>
              <w:autoSpaceDN w:val="0"/>
              <w:adjustRightInd w:val="0"/>
              <w:ind w:leftChars="60" w:left="1133" w:hangingChars="412" w:hanging="989"/>
              <w:rPr>
                <w:rFonts w:ascii="標楷體" w:eastAsia="標楷體" w:hAnsi="標楷體"/>
                <w:color w:val="000000" w:themeColor="text1"/>
              </w:rPr>
            </w:pPr>
            <w:r w:rsidRPr="00AA504E">
              <w:rPr>
                <w:rFonts w:ascii="標楷體" w:eastAsia="標楷體" w:hAnsi="標楷體"/>
                <w:color w:val="000000" w:themeColor="text1"/>
              </w:rPr>
              <w:t>備註</w:t>
            </w:r>
          </w:p>
        </w:tc>
      </w:tr>
      <w:tr w:rsidR="00AA504E" w:rsidRPr="00AA504E" w:rsidTr="00160A9F">
        <w:trPr>
          <w:trHeight w:val="442"/>
        </w:trPr>
        <w:tc>
          <w:tcPr>
            <w:tcW w:w="3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D0D" w:rsidRPr="00AA504E" w:rsidRDefault="00813D0D" w:rsidP="0015568D">
            <w:pPr>
              <w:autoSpaceDE w:val="0"/>
              <w:autoSpaceDN w:val="0"/>
              <w:adjustRightInd w:val="0"/>
              <w:ind w:leftChars="60" w:left="1133" w:hangingChars="412" w:hanging="989"/>
              <w:rPr>
                <w:rFonts w:ascii="標楷體" w:eastAsia="標楷體" w:hAnsi="標楷體"/>
                <w:color w:val="000000" w:themeColor="text1"/>
              </w:rPr>
            </w:pPr>
            <w:r w:rsidRPr="00AA504E">
              <w:rPr>
                <w:rFonts w:ascii="標楷體" w:eastAsia="標楷體" w:hAnsi="標楷體"/>
                <w:color w:val="000000" w:themeColor="text1"/>
              </w:rPr>
              <w:t>1.擬訂</w:t>
            </w:r>
            <w:r w:rsidR="00BE24E0" w:rsidRPr="00AA504E">
              <w:rPr>
                <w:rFonts w:ascii="標楷體" w:eastAsia="標楷體" w:hAnsi="標楷體" w:hint="eastAsia"/>
                <w:color w:val="000000" w:themeColor="text1"/>
              </w:rPr>
              <w:t>家庭教育</w:t>
            </w:r>
            <w:r w:rsidRPr="00AA504E">
              <w:rPr>
                <w:rFonts w:ascii="標楷體" w:eastAsia="標楷體" w:hAnsi="標楷體"/>
                <w:color w:val="000000" w:themeColor="text1"/>
              </w:rPr>
              <w:t>工作實施計畫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D0D" w:rsidRPr="00AA504E" w:rsidRDefault="00813D0D" w:rsidP="0015568D">
            <w:pPr>
              <w:autoSpaceDE w:val="0"/>
              <w:autoSpaceDN w:val="0"/>
              <w:adjustRightInd w:val="0"/>
              <w:ind w:leftChars="60" w:left="1133" w:hangingChars="412" w:hanging="989"/>
              <w:rPr>
                <w:rFonts w:ascii="標楷體" w:eastAsia="標楷體" w:hAnsi="標楷體"/>
                <w:color w:val="000000" w:themeColor="text1"/>
              </w:rPr>
            </w:pPr>
            <w:r w:rsidRPr="00AA504E">
              <w:rPr>
                <w:rFonts w:ascii="標楷體" w:eastAsia="標楷體" w:hAnsi="標楷體"/>
                <w:color w:val="000000" w:themeColor="text1"/>
              </w:rPr>
              <w:t>輔導處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D0D" w:rsidRPr="00AA504E" w:rsidRDefault="00813D0D" w:rsidP="00160A9F">
            <w:pPr>
              <w:autoSpaceDE w:val="0"/>
              <w:autoSpaceDN w:val="0"/>
              <w:adjustRightInd w:val="0"/>
              <w:ind w:leftChars="60" w:left="1133" w:hangingChars="412" w:hanging="989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504E">
              <w:rPr>
                <w:rFonts w:ascii="標楷體" w:eastAsia="標楷體" w:hAnsi="標楷體"/>
                <w:color w:val="000000" w:themeColor="text1"/>
              </w:rPr>
              <w:t>教務處、學務處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D0D" w:rsidRPr="00AA504E" w:rsidRDefault="00813D0D" w:rsidP="0015568D">
            <w:pPr>
              <w:autoSpaceDE w:val="0"/>
              <w:autoSpaceDN w:val="0"/>
              <w:adjustRightInd w:val="0"/>
              <w:ind w:leftChars="60" w:left="1133" w:hangingChars="412" w:hanging="989"/>
              <w:rPr>
                <w:rFonts w:ascii="標楷體" w:eastAsia="標楷體" w:hAnsi="標楷體"/>
                <w:color w:val="000000" w:themeColor="text1"/>
              </w:rPr>
            </w:pPr>
            <w:r w:rsidRPr="00AA504E">
              <w:rPr>
                <w:rFonts w:ascii="標楷體" w:eastAsia="標楷體" w:hAnsi="標楷體"/>
                <w:color w:val="000000" w:themeColor="text1"/>
              </w:rPr>
              <w:t> </w:t>
            </w:r>
          </w:p>
        </w:tc>
      </w:tr>
      <w:tr w:rsidR="00AA504E" w:rsidRPr="00AA504E" w:rsidTr="00160A9F">
        <w:trPr>
          <w:trHeight w:val="442"/>
        </w:trPr>
        <w:tc>
          <w:tcPr>
            <w:tcW w:w="3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D0D" w:rsidRPr="00AA504E" w:rsidRDefault="00813D0D" w:rsidP="0015568D">
            <w:pPr>
              <w:autoSpaceDE w:val="0"/>
              <w:autoSpaceDN w:val="0"/>
              <w:adjustRightInd w:val="0"/>
              <w:ind w:leftChars="60" w:left="1133" w:hangingChars="412" w:hanging="989"/>
              <w:rPr>
                <w:rFonts w:ascii="標楷體" w:eastAsia="標楷體" w:hAnsi="標楷體"/>
                <w:color w:val="000000" w:themeColor="text1"/>
              </w:rPr>
            </w:pPr>
            <w:r w:rsidRPr="00AA504E">
              <w:rPr>
                <w:rFonts w:ascii="標楷體" w:eastAsia="標楷體" w:hAnsi="標楷體"/>
                <w:color w:val="000000" w:themeColor="text1"/>
              </w:rPr>
              <w:t>2.審定</w:t>
            </w:r>
            <w:r w:rsidR="00BE24E0" w:rsidRPr="00AA504E">
              <w:rPr>
                <w:rFonts w:ascii="標楷體" w:eastAsia="標楷體" w:hAnsi="標楷體" w:hint="eastAsia"/>
                <w:color w:val="000000" w:themeColor="text1"/>
              </w:rPr>
              <w:t>家庭教育</w:t>
            </w:r>
            <w:r w:rsidRPr="00AA504E">
              <w:rPr>
                <w:rFonts w:ascii="標楷體" w:eastAsia="標楷體" w:hAnsi="標楷體"/>
                <w:color w:val="000000" w:themeColor="text1"/>
              </w:rPr>
              <w:t>工作實施計畫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D0D" w:rsidRPr="00AA504E" w:rsidRDefault="006A5422" w:rsidP="0015568D">
            <w:pPr>
              <w:autoSpaceDE w:val="0"/>
              <w:autoSpaceDN w:val="0"/>
              <w:adjustRightInd w:val="0"/>
              <w:ind w:leftChars="60" w:left="1133" w:hangingChars="412" w:hanging="989"/>
              <w:rPr>
                <w:rFonts w:ascii="標楷體" w:eastAsia="標楷體" w:hAnsi="標楷體"/>
                <w:color w:val="000000" w:themeColor="text1"/>
              </w:rPr>
            </w:pPr>
            <w:r w:rsidRPr="00AA504E">
              <w:rPr>
                <w:rFonts w:ascii="標楷體" w:eastAsia="標楷體" w:hAnsi="標楷體" w:hint="eastAsia"/>
                <w:color w:val="000000" w:themeColor="text1"/>
              </w:rPr>
              <w:t>輔導處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D0D" w:rsidRPr="00AA504E" w:rsidRDefault="006A5422" w:rsidP="00160A9F">
            <w:pPr>
              <w:autoSpaceDE w:val="0"/>
              <w:autoSpaceDN w:val="0"/>
              <w:adjustRightInd w:val="0"/>
              <w:ind w:leftChars="60" w:left="1133" w:hangingChars="412" w:hanging="989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504E">
              <w:rPr>
                <w:rFonts w:ascii="標楷體" w:eastAsia="標楷體" w:hAnsi="標楷體"/>
                <w:color w:val="000000" w:themeColor="text1"/>
              </w:rPr>
              <w:t>教務處、學務處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D0D" w:rsidRPr="00AA504E" w:rsidRDefault="00813D0D" w:rsidP="0015568D">
            <w:pPr>
              <w:autoSpaceDE w:val="0"/>
              <w:autoSpaceDN w:val="0"/>
              <w:adjustRightInd w:val="0"/>
              <w:ind w:leftChars="60" w:left="1133" w:hangingChars="412" w:hanging="989"/>
              <w:rPr>
                <w:rFonts w:ascii="標楷體" w:eastAsia="標楷體" w:hAnsi="標楷體"/>
                <w:color w:val="000000" w:themeColor="text1"/>
              </w:rPr>
            </w:pPr>
            <w:r w:rsidRPr="00AA504E">
              <w:rPr>
                <w:rFonts w:ascii="標楷體" w:eastAsia="標楷體" w:hAnsi="標楷體"/>
                <w:color w:val="000000" w:themeColor="text1"/>
              </w:rPr>
              <w:t> </w:t>
            </w:r>
          </w:p>
        </w:tc>
      </w:tr>
      <w:tr w:rsidR="00AA504E" w:rsidRPr="00AA504E" w:rsidTr="00160A9F">
        <w:trPr>
          <w:trHeight w:val="442"/>
        </w:trPr>
        <w:tc>
          <w:tcPr>
            <w:tcW w:w="3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D0D" w:rsidRPr="00AA504E" w:rsidRDefault="00813D0D" w:rsidP="0015568D">
            <w:pPr>
              <w:autoSpaceDE w:val="0"/>
              <w:autoSpaceDN w:val="0"/>
              <w:adjustRightInd w:val="0"/>
              <w:ind w:leftChars="60" w:left="1133" w:hangingChars="412" w:hanging="989"/>
              <w:rPr>
                <w:rFonts w:ascii="標楷體" w:eastAsia="標楷體" w:hAnsi="標楷體"/>
                <w:color w:val="000000" w:themeColor="text1"/>
              </w:rPr>
            </w:pPr>
            <w:r w:rsidRPr="00AA504E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AA504E">
              <w:rPr>
                <w:rFonts w:ascii="標楷體" w:eastAsia="標楷體" w:hAnsi="標楷體"/>
                <w:color w:val="000000" w:themeColor="text1"/>
              </w:rPr>
              <w:t>.</w:t>
            </w:r>
            <w:r w:rsidR="00BE24E0" w:rsidRPr="00AA504E">
              <w:rPr>
                <w:rFonts w:ascii="標楷體" w:eastAsia="標楷體" w:hAnsi="標楷體"/>
                <w:color w:val="000000" w:themeColor="text1"/>
              </w:rPr>
              <w:t>規劃家庭教育融入式課程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D0D" w:rsidRPr="00AA504E" w:rsidRDefault="00813D0D" w:rsidP="0015568D">
            <w:pPr>
              <w:autoSpaceDE w:val="0"/>
              <w:autoSpaceDN w:val="0"/>
              <w:adjustRightInd w:val="0"/>
              <w:ind w:leftChars="60" w:left="1133" w:hangingChars="412" w:hanging="989"/>
              <w:rPr>
                <w:rFonts w:ascii="標楷體" w:eastAsia="標楷體" w:hAnsi="標楷體"/>
                <w:color w:val="000000" w:themeColor="text1"/>
              </w:rPr>
            </w:pPr>
            <w:r w:rsidRPr="00AA504E">
              <w:rPr>
                <w:rFonts w:ascii="標楷體" w:eastAsia="標楷體" w:hAnsi="標楷體"/>
                <w:color w:val="000000" w:themeColor="text1"/>
              </w:rPr>
              <w:t>教務處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D0D" w:rsidRPr="00AA504E" w:rsidRDefault="00CC4886" w:rsidP="00160A9F">
            <w:pPr>
              <w:autoSpaceDE w:val="0"/>
              <w:autoSpaceDN w:val="0"/>
              <w:adjustRightInd w:val="0"/>
              <w:ind w:leftChars="60" w:left="1133" w:hangingChars="412" w:hanging="989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504E">
              <w:rPr>
                <w:rFonts w:ascii="標楷體" w:eastAsia="標楷體" w:hAnsi="標楷體" w:hint="eastAsia"/>
                <w:color w:val="000000" w:themeColor="text1"/>
              </w:rPr>
              <w:t>輔導處、</w:t>
            </w:r>
            <w:r w:rsidR="006C40E3" w:rsidRPr="00AA504E">
              <w:rPr>
                <w:rFonts w:ascii="標楷體" w:eastAsia="標楷體" w:hAnsi="標楷體" w:hint="eastAsia"/>
                <w:color w:val="000000" w:themeColor="text1"/>
              </w:rPr>
              <w:t>領域教師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D0D" w:rsidRPr="00AA504E" w:rsidRDefault="00813D0D" w:rsidP="0015568D">
            <w:pPr>
              <w:autoSpaceDE w:val="0"/>
              <w:autoSpaceDN w:val="0"/>
              <w:adjustRightInd w:val="0"/>
              <w:ind w:leftChars="60" w:left="1133" w:hangingChars="412" w:hanging="989"/>
              <w:rPr>
                <w:rFonts w:ascii="標楷體" w:eastAsia="標楷體" w:hAnsi="標楷體"/>
                <w:color w:val="000000" w:themeColor="text1"/>
              </w:rPr>
            </w:pPr>
            <w:r w:rsidRPr="00AA504E">
              <w:rPr>
                <w:rFonts w:ascii="標楷體" w:eastAsia="標楷體" w:hAnsi="標楷體"/>
                <w:color w:val="000000" w:themeColor="text1"/>
              </w:rPr>
              <w:t> </w:t>
            </w:r>
          </w:p>
        </w:tc>
      </w:tr>
      <w:tr w:rsidR="00AA504E" w:rsidRPr="00AA504E" w:rsidTr="00160A9F">
        <w:trPr>
          <w:trHeight w:val="442"/>
        </w:trPr>
        <w:tc>
          <w:tcPr>
            <w:tcW w:w="3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D0D" w:rsidRPr="00AA504E" w:rsidRDefault="00813D0D" w:rsidP="0015568D">
            <w:pPr>
              <w:autoSpaceDE w:val="0"/>
              <w:autoSpaceDN w:val="0"/>
              <w:adjustRightInd w:val="0"/>
              <w:ind w:leftChars="60" w:left="1133" w:hangingChars="412" w:hanging="989"/>
              <w:rPr>
                <w:rFonts w:ascii="標楷體" w:eastAsia="標楷體" w:hAnsi="標楷體"/>
                <w:color w:val="000000" w:themeColor="text1"/>
              </w:rPr>
            </w:pPr>
            <w:r w:rsidRPr="00AA504E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AA504E">
              <w:rPr>
                <w:rFonts w:ascii="標楷體" w:eastAsia="標楷體" w:hAnsi="標楷體"/>
                <w:color w:val="000000" w:themeColor="text1"/>
              </w:rPr>
              <w:t>.</w:t>
            </w:r>
            <w:r w:rsidR="00BE24E0" w:rsidRPr="00AA504E">
              <w:rPr>
                <w:rFonts w:ascii="標楷體" w:eastAsia="標楷體" w:hAnsi="標楷體"/>
                <w:color w:val="000000" w:themeColor="text1"/>
              </w:rPr>
              <w:t>規劃辦理家庭教育相關活動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D0D" w:rsidRPr="00AA504E" w:rsidRDefault="00BE24E0" w:rsidP="00BE24E0">
            <w:pPr>
              <w:autoSpaceDE w:val="0"/>
              <w:autoSpaceDN w:val="0"/>
              <w:adjustRightInd w:val="0"/>
              <w:ind w:leftChars="60" w:left="1133" w:hangingChars="412" w:hanging="989"/>
              <w:rPr>
                <w:rFonts w:ascii="標楷體" w:eastAsia="標楷體" w:hAnsi="標楷體"/>
                <w:color w:val="000000" w:themeColor="text1"/>
              </w:rPr>
            </w:pPr>
            <w:r w:rsidRPr="00AA504E">
              <w:rPr>
                <w:rFonts w:ascii="標楷體" w:eastAsia="標楷體" w:hAnsi="標楷體"/>
                <w:color w:val="000000" w:themeColor="text1"/>
              </w:rPr>
              <w:t>輔導處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D0D" w:rsidRPr="00AA504E" w:rsidRDefault="00BE24E0" w:rsidP="00160A9F">
            <w:pPr>
              <w:autoSpaceDE w:val="0"/>
              <w:autoSpaceDN w:val="0"/>
              <w:adjustRightInd w:val="0"/>
              <w:ind w:leftChars="60" w:left="1133" w:hangingChars="412" w:hanging="989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504E">
              <w:rPr>
                <w:rFonts w:ascii="標楷體" w:eastAsia="標楷體" w:hAnsi="標楷體"/>
                <w:color w:val="000000" w:themeColor="text1"/>
              </w:rPr>
              <w:t>學務處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D0D" w:rsidRPr="00AA504E" w:rsidRDefault="00813D0D" w:rsidP="0015568D">
            <w:pPr>
              <w:autoSpaceDE w:val="0"/>
              <w:autoSpaceDN w:val="0"/>
              <w:adjustRightInd w:val="0"/>
              <w:ind w:leftChars="60" w:left="1133" w:hangingChars="412" w:hanging="989"/>
              <w:rPr>
                <w:rFonts w:ascii="標楷體" w:eastAsia="標楷體" w:hAnsi="標楷體"/>
                <w:color w:val="000000" w:themeColor="text1"/>
              </w:rPr>
            </w:pPr>
            <w:r w:rsidRPr="00AA504E">
              <w:rPr>
                <w:rFonts w:ascii="標楷體" w:eastAsia="標楷體" w:hAnsi="標楷體"/>
                <w:color w:val="000000" w:themeColor="text1"/>
              </w:rPr>
              <w:t> </w:t>
            </w:r>
          </w:p>
        </w:tc>
      </w:tr>
      <w:tr w:rsidR="00AA504E" w:rsidRPr="00AA504E" w:rsidTr="00160A9F">
        <w:trPr>
          <w:trHeight w:val="442"/>
        </w:trPr>
        <w:tc>
          <w:tcPr>
            <w:tcW w:w="3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D0D" w:rsidRPr="00184C55" w:rsidRDefault="00813D0D" w:rsidP="003C36F6">
            <w:pPr>
              <w:autoSpaceDE w:val="0"/>
              <w:autoSpaceDN w:val="0"/>
              <w:adjustRightInd w:val="0"/>
              <w:ind w:leftChars="60" w:left="454" w:hangingChars="129" w:hanging="310"/>
              <w:rPr>
                <w:rFonts w:ascii="標楷體" w:eastAsia="標楷體" w:hAnsi="標楷體"/>
                <w:color w:val="FF0000"/>
              </w:rPr>
            </w:pPr>
            <w:r w:rsidRPr="00184C55">
              <w:rPr>
                <w:rFonts w:ascii="標楷體" w:eastAsia="標楷體" w:hAnsi="標楷體" w:hint="eastAsia"/>
                <w:color w:val="FF0000"/>
              </w:rPr>
              <w:t>5</w:t>
            </w:r>
            <w:r w:rsidRPr="00184C55">
              <w:rPr>
                <w:rFonts w:ascii="標楷體" w:eastAsia="標楷體" w:hAnsi="標楷體"/>
                <w:color w:val="FF0000"/>
              </w:rPr>
              <w:t>.</w:t>
            </w:r>
            <w:r w:rsidR="003C36F6" w:rsidRPr="00184C55">
              <w:rPr>
                <w:rFonts w:ascii="標楷體" w:eastAsia="標楷體" w:hAnsi="標楷體"/>
                <w:color w:val="FF0000"/>
              </w:rPr>
              <w:t>協助執行與推廣家庭教育相關理念與活動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D0D" w:rsidRPr="00184C55" w:rsidRDefault="003C36F6" w:rsidP="0015568D">
            <w:pPr>
              <w:autoSpaceDE w:val="0"/>
              <w:autoSpaceDN w:val="0"/>
              <w:adjustRightInd w:val="0"/>
              <w:ind w:leftChars="60" w:left="1133" w:hangingChars="412" w:hanging="989"/>
              <w:rPr>
                <w:rFonts w:ascii="標楷體" w:eastAsia="標楷體" w:hAnsi="標楷體"/>
                <w:color w:val="FF0000"/>
              </w:rPr>
            </w:pPr>
            <w:r w:rsidRPr="00184C55">
              <w:rPr>
                <w:rFonts w:ascii="標楷體" w:eastAsia="標楷體" w:hAnsi="標楷體" w:hint="eastAsia"/>
                <w:color w:val="FF0000"/>
              </w:rPr>
              <w:t>領域教師代表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A9F" w:rsidRDefault="00CC4886" w:rsidP="00160A9F">
            <w:pPr>
              <w:autoSpaceDE w:val="0"/>
              <w:autoSpaceDN w:val="0"/>
              <w:adjustRightInd w:val="0"/>
              <w:ind w:leftChars="7" w:left="17"/>
              <w:jc w:val="center"/>
              <w:rPr>
                <w:rFonts w:ascii="標楷體" w:eastAsia="標楷體" w:hAnsi="標楷體"/>
                <w:color w:val="FF0000"/>
              </w:rPr>
            </w:pPr>
            <w:r w:rsidRPr="00184C55">
              <w:rPr>
                <w:rFonts w:ascii="標楷體" w:eastAsia="標楷體" w:hAnsi="標楷體" w:hint="eastAsia"/>
                <w:color w:val="FF0000"/>
              </w:rPr>
              <w:t>輔導處、</w:t>
            </w:r>
            <w:r w:rsidR="00813D0D" w:rsidRPr="00184C55">
              <w:rPr>
                <w:rFonts w:ascii="標楷體" w:eastAsia="標楷體" w:hAnsi="標楷體"/>
                <w:color w:val="FF0000"/>
              </w:rPr>
              <w:t>教務處、</w:t>
            </w:r>
          </w:p>
          <w:p w:rsidR="00813D0D" w:rsidRPr="00184C55" w:rsidRDefault="00813D0D" w:rsidP="00160A9F">
            <w:pPr>
              <w:autoSpaceDE w:val="0"/>
              <w:autoSpaceDN w:val="0"/>
              <w:adjustRightInd w:val="0"/>
              <w:ind w:leftChars="7" w:left="17"/>
              <w:jc w:val="center"/>
              <w:rPr>
                <w:rFonts w:ascii="標楷體" w:eastAsia="標楷體" w:hAnsi="標楷體"/>
                <w:color w:val="FF0000"/>
              </w:rPr>
            </w:pPr>
            <w:r w:rsidRPr="00184C55">
              <w:rPr>
                <w:rFonts w:ascii="標楷體" w:eastAsia="標楷體" w:hAnsi="標楷體"/>
                <w:color w:val="FF0000"/>
              </w:rPr>
              <w:t>學務處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D0D" w:rsidRPr="00AA504E" w:rsidRDefault="00813D0D" w:rsidP="0015568D">
            <w:pPr>
              <w:autoSpaceDE w:val="0"/>
              <w:autoSpaceDN w:val="0"/>
              <w:adjustRightInd w:val="0"/>
              <w:ind w:leftChars="60" w:left="1133" w:hangingChars="412" w:hanging="989"/>
              <w:rPr>
                <w:rFonts w:ascii="標楷體" w:eastAsia="標楷體" w:hAnsi="標楷體"/>
                <w:color w:val="000000" w:themeColor="text1"/>
              </w:rPr>
            </w:pPr>
            <w:r w:rsidRPr="00AA504E">
              <w:rPr>
                <w:rFonts w:ascii="標楷體" w:eastAsia="標楷體" w:hAnsi="標楷體"/>
                <w:color w:val="000000" w:themeColor="text1"/>
              </w:rPr>
              <w:t> </w:t>
            </w:r>
          </w:p>
        </w:tc>
      </w:tr>
      <w:tr w:rsidR="00AA504E" w:rsidRPr="00AA504E" w:rsidTr="00160A9F">
        <w:trPr>
          <w:trHeight w:val="442"/>
        </w:trPr>
        <w:tc>
          <w:tcPr>
            <w:tcW w:w="3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D0D" w:rsidRPr="00AA504E" w:rsidRDefault="00813D0D" w:rsidP="003C36F6">
            <w:pPr>
              <w:autoSpaceDE w:val="0"/>
              <w:autoSpaceDN w:val="0"/>
              <w:adjustRightInd w:val="0"/>
              <w:ind w:leftChars="60" w:left="454" w:hangingChars="129" w:hanging="310"/>
              <w:rPr>
                <w:rFonts w:ascii="標楷體" w:eastAsia="標楷體" w:hAnsi="標楷體" w:cs="新細明體"/>
                <w:bCs/>
                <w:color w:val="000000" w:themeColor="text1"/>
                <w:kern w:val="0"/>
              </w:rPr>
            </w:pPr>
            <w:r w:rsidRPr="00AA50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6</w:t>
            </w:r>
            <w:r w:rsidRPr="00AA504E">
              <w:rPr>
                <w:rFonts w:ascii="標楷體" w:eastAsia="標楷體" w:hAnsi="標楷體" w:cs="新細明體"/>
                <w:bCs/>
                <w:color w:val="000000" w:themeColor="text1"/>
                <w:kern w:val="0"/>
              </w:rPr>
              <w:t>.</w:t>
            </w:r>
            <w:r w:rsidR="003C36F6" w:rsidRPr="00AA504E">
              <w:rPr>
                <w:rFonts w:ascii="標楷體" w:eastAsia="標楷體" w:hAnsi="標楷體" w:cs="新細明體"/>
                <w:bCs/>
                <w:color w:val="000000" w:themeColor="text1"/>
                <w:kern w:val="0"/>
              </w:rPr>
              <w:t>協助執行與推廣家庭教育相關理念與活動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D0D" w:rsidRPr="00AA504E" w:rsidRDefault="003C36F6" w:rsidP="0015568D">
            <w:pPr>
              <w:autoSpaceDE w:val="0"/>
              <w:autoSpaceDN w:val="0"/>
              <w:adjustRightInd w:val="0"/>
              <w:ind w:leftChars="60" w:left="1133" w:hangingChars="412" w:hanging="989"/>
              <w:rPr>
                <w:rFonts w:ascii="標楷體" w:eastAsia="標楷體" w:hAnsi="標楷體"/>
                <w:color w:val="000000" w:themeColor="text1"/>
              </w:rPr>
            </w:pPr>
            <w:r w:rsidRPr="00AA504E">
              <w:rPr>
                <w:rFonts w:ascii="標楷體" w:eastAsia="標楷體" w:hAnsi="標楷體" w:hint="eastAsia"/>
                <w:color w:val="000000" w:themeColor="text1"/>
              </w:rPr>
              <w:t>家長代表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D0D" w:rsidRPr="00AA504E" w:rsidRDefault="006C40E3" w:rsidP="00160A9F">
            <w:pPr>
              <w:autoSpaceDE w:val="0"/>
              <w:autoSpaceDN w:val="0"/>
              <w:adjustRightInd w:val="0"/>
              <w:ind w:leftChars="60" w:left="1133" w:hangingChars="412" w:hanging="989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A504E">
              <w:rPr>
                <w:rFonts w:ascii="標楷體" w:eastAsia="標楷體" w:hAnsi="標楷體" w:hint="eastAsia"/>
                <w:color w:val="000000" w:themeColor="text1"/>
              </w:rPr>
              <w:t>輔導處、學務處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D0D" w:rsidRPr="00AA504E" w:rsidRDefault="00813D0D" w:rsidP="0015568D">
            <w:pPr>
              <w:autoSpaceDE w:val="0"/>
              <w:autoSpaceDN w:val="0"/>
              <w:adjustRightInd w:val="0"/>
              <w:ind w:leftChars="60" w:left="1133" w:hangingChars="412" w:hanging="989"/>
              <w:rPr>
                <w:rFonts w:ascii="標楷體" w:eastAsia="標楷體" w:hAnsi="標楷體"/>
                <w:color w:val="000000" w:themeColor="text1"/>
              </w:rPr>
            </w:pPr>
            <w:r w:rsidRPr="00AA504E">
              <w:rPr>
                <w:rFonts w:ascii="標楷體" w:eastAsia="標楷體" w:hAnsi="標楷體"/>
                <w:color w:val="000000" w:themeColor="text1"/>
              </w:rPr>
              <w:t> </w:t>
            </w:r>
          </w:p>
        </w:tc>
      </w:tr>
    </w:tbl>
    <w:p w:rsidR="00CC4886" w:rsidRDefault="00CC4886" w:rsidP="00CC4886">
      <w:pPr>
        <w:widowControl/>
        <w:spacing w:line="440" w:lineRule="exact"/>
        <w:rPr>
          <w:rFonts w:ascii="新細明體" w:hAnsi="新細明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</w:rPr>
        <w:t>三、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實施方式：</w:t>
      </w:r>
    </w:p>
    <w:p w:rsidR="00CC4886" w:rsidRDefault="00CC4886" w:rsidP="00CC4886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(</w:t>
      </w:r>
      <w:r>
        <w:rPr>
          <w:rFonts w:ascii="標楷體" w:eastAsia="標楷體" w:hAnsi="標楷體" w:cs="新細明體" w:hint="eastAsia"/>
          <w:color w:val="000000"/>
          <w:kern w:val="0"/>
          <w:sz w:val="28"/>
        </w:rPr>
        <w:t>一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成立家庭教育工作小組並召開會議，擬定家庭教育工作計畫。</w:t>
      </w:r>
    </w:p>
    <w:p w:rsidR="00CC4886" w:rsidRDefault="00CC4886" w:rsidP="00CC4886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（二）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在正式</w:t>
      </w:r>
      <w:r>
        <w:rPr>
          <w:rFonts w:ascii="標楷體" w:eastAsia="標楷體" w:hAnsi="標楷體" w:cs="新細明體" w:hint="eastAsia"/>
          <w:color w:val="000000"/>
          <w:kern w:val="0"/>
          <w:sz w:val="28"/>
        </w:rPr>
        <w:t>課程外每學年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實施4小時家庭教育課程教學。 </w:t>
      </w:r>
    </w:p>
    <w:p w:rsidR="00CC4886" w:rsidRDefault="00CC4886" w:rsidP="00CC48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50" w:firstLine="14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(三) 辦理家庭教育相關活動：</w:t>
      </w:r>
    </w:p>
    <w:p w:rsidR="00CC4886" w:rsidRDefault="00CC4886" w:rsidP="00CC48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150" w:left="542" w:hangingChars="65" w:hanging="182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28"/>
        </w:rPr>
        <w:lastRenderedPageBreak/>
        <w:t>1.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班親會：辦理各班親師懇談會、編輯家長日親職手冊，宣導家庭教育與親子互動觀念。</w:t>
      </w:r>
    </w:p>
    <w:p w:rsidR="00CC4886" w:rsidRDefault="00CC4886" w:rsidP="00CC48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150" w:left="542" w:hangingChars="65" w:hanging="182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2.祖父母節活動：</w:t>
      </w:r>
      <w:r w:rsidR="00AA33C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暑假作業記錄家庭故事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，增進代間溝通與了解。</w:t>
      </w:r>
    </w:p>
    <w:p w:rsidR="00CC4886" w:rsidRPr="00CC4886" w:rsidRDefault="00CC4886" w:rsidP="00CC48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148" w:left="537" w:hangingChars="65" w:hanging="182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3.親職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講座：</w:t>
      </w: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親職教育講座，針對</w:t>
      </w:r>
      <w:r>
        <w:rPr>
          <w:rFonts w:ascii="標楷體" w:eastAsia="標楷體" w:hAnsi="標楷體" w:hint="eastAsia"/>
          <w:sz w:val="28"/>
          <w:szCs w:val="28"/>
        </w:rPr>
        <w:t>性別教育、親子互動相關主題，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邀請學者專家蒞校演講或由校內專長教師擔任。</w:t>
      </w:r>
    </w:p>
    <w:p w:rsidR="00CC4886" w:rsidRDefault="00CC4886" w:rsidP="00CC48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148" w:left="537" w:hangingChars="65" w:hanging="182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4.學藝活動：配合節慶（如母親節）舉辦體驗活動並進行體驗心得徵稿活動。</w:t>
      </w:r>
    </w:p>
    <w:p w:rsidR="00CC4886" w:rsidRDefault="00CC4886" w:rsidP="00CC48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148" w:left="537" w:hangingChars="65" w:hanging="182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5.將「孝悌」、「感恩」等中心德目融入班會討論事項，</w:t>
      </w:r>
      <w:r>
        <w:rPr>
          <w:rFonts w:ascii="標楷體" w:eastAsia="標楷體" w:hAnsi="標楷體" w:hint="eastAsia"/>
          <w:sz w:val="28"/>
          <w:szCs w:val="28"/>
        </w:rPr>
        <w:t>由導師就親子關係與同學討論，以建立同學家庭溝通與互動的態度及正確理念。</w:t>
      </w:r>
    </w:p>
    <w:p w:rsidR="00CC4886" w:rsidRPr="00CC4886" w:rsidRDefault="00CC4886" w:rsidP="00CC48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148" w:left="537" w:hangingChars="65" w:hanging="182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6.辦理教師輔導知能研習：針對親師溝通相關議題進行研討，增進教師親師溝通與親職教育能力，落實家庭教育。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CC4886" w:rsidRDefault="00B93365" w:rsidP="00CC48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148" w:left="537" w:hangingChars="65" w:hanging="1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7</w:t>
      </w:r>
      <w:r w:rsidR="00CC488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.結合學校志工家長資源</w:t>
      </w:r>
      <w:r w:rsidR="00CC4886">
        <w:rPr>
          <w:rFonts w:ascii="標楷體" w:eastAsia="標楷體" w:hAnsi="標楷體" w:hint="eastAsia"/>
          <w:color w:val="000000"/>
          <w:sz w:val="28"/>
          <w:szCs w:val="28"/>
        </w:rPr>
        <w:t>推展家庭教育活動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C4886" w:rsidRDefault="00B93365" w:rsidP="00CC4886">
      <w:pPr>
        <w:widowControl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28" w:firstLine="358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8</w:t>
      </w:r>
      <w:r w:rsidR="00CC4886">
        <w:rPr>
          <w:rFonts w:ascii="標楷體" w:eastAsia="標楷體" w:hAnsi="標楷體" w:hint="eastAsia"/>
          <w:sz w:val="28"/>
          <w:szCs w:val="28"/>
        </w:rPr>
        <w:t>.加強家庭聯絡簿親師溝通交流，學期中安排定期檢閱。</w:t>
      </w:r>
    </w:p>
    <w:p w:rsidR="00CC4886" w:rsidRDefault="00CC4886" w:rsidP="00CC48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="538" w:hangingChars="192" w:hanging="5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（四）</w:t>
      </w:r>
      <w:r>
        <w:rPr>
          <w:rFonts w:ascii="標楷體" w:eastAsia="標楷體" w:hAnsi="標楷體" w:hint="eastAsia"/>
          <w:sz w:val="28"/>
          <w:szCs w:val="28"/>
        </w:rPr>
        <w:t>充實家庭教育軟硬體設備，增購家庭教育之教學媒體（錄影帶、書籍等），以供師生家長借用查詢</w:t>
      </w:r>
    </w:p>
    <w:p w:rsidR="00CC4886" w:rsidRDefault="00CC4886" w:rsidP="00CC48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（五）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實施家庭訪問、家庭聯繫、親職諮詢等輔導工作。</w:t>
      </w:r>
    </w:p>
    <w:p w:rsidR="00CC4886" w:rsidRDefault="00CC4886" w:rsidP="00CC48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（六）</w:t>
      </w:r>
      <w:r w:rsidRPr="00184C55">
        <w:rPr>
          <w:rFonts w:ascii="標楷體" w:eastAsia="標楷體" w:hAnsi="標楷體" w:hint="eastAsia"/>
          <w:color w:val="FF0000"/>
          <w:sz w:val="28"/>
          <w:szCs w:val="28"/>
        </w:rPr>
        <w:t>建置校內輔導機制，並加強宣導高風險家庭的辨識及通報流程。</w:t>
      </w:r>
    </w:p>
    <w:p w:rsidR="00B93365" w:rsidRPr="00DF76B7" w:rsidRDefault="00B93365" w:rsidP="007B3CF0">
      <w:pPr>
        <w:widowControl/>
        <w:adjustRightInd w:val="0"/>
        <w:snapToGrid w:val="0"/>
        <w:spacing w:beforeLines="50" w:before="180" w:line="440" w:lineRule="exact"/>
        <w:rPr>
          <w:rFonts w:ascii="標楷體" w:eastAsia="標楷體" w:hAnsi="標楷體" w:cs="新細明體"/>
          <w:bCs/>
          <w:color w:val="000000"/>
          <w:kern w:val="0"/>
          <w:szCs w:val="20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肆</w:t>
      </w:r>
      <w:r w:rsidRPr="00DF76B7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、實施時間：</w:t>
      </w:r>
      <w:r w:rsidR="00FC090F">
        <w:rPr>
          <w:rFonts w:ascii="標楷體" w:eastAsia="標楷體" w:hAnsi="標楷體" w:cs="新細明體" w:hint="eastAsia"/>
          <w:bCs/>
          <w:color w:val="000000"/>
          <w:kern w:val="0"/>
        </w:rPr>
        <w:t>11</w:t>
      </w:r>
      <w:r w:rsidR="0034042A">
        <w:rPr>
          <w:rFonts w:ascii="標楷體" w:eastAsia="標楷體" w:hAnsi="標楷體" w:cs="新細明體"/>
          <w:bCs/>
          <w:color w:val="000000"/>
          <w:kern w:val="0"/>
        </w:rPr>
        <w:t>3</w:t>
      </w:r>
      <w:r w:rsidRPr="00DF76B7">
        <w:rPr>
          <w:rFonts w:ascii="標楷體" w:eastAsia="標楷體" w:hAnsi="標楷體" w:cs="新細明體" w:hint="eastAsia"/>
          <w:bCs/>
          <w:color w:val="000000"/>
          <w:kern w:val="0"/>
        </w:rPr>
        <w:t>年</w:t>
      </w:r>
      <w:r>
        <w:rPr>
          <w:rFonts w:ascii="標楷體" w:eastAsia="標楷體" w:hAnsi="標楷體" w:cs="新細明體" w:hint="eastAsia"/>
          <w:bCs/>
          <w:color w:val="000000"/>
          <w:kern w:val="0"/>
        </w:rPr>
        <w:t>8</w:t>
      </w:r>
      <w:r w:rsidRPr="00DF76B7">
        <w:rPr>
          <w:rFonts w:ascii="標楷體" w:eastAsia="標楷體" w:hAnsi="標楷體" w:cs="新細明體" w:hint="eastAsia"/>
          <w:bCs/>
          <w:color w:val="000000"/>
          <w:kern w:val="0"/>
        </w:rPr>
        <w:t>月</w:t>
      </w:r>
      <w:r w:rsidR="006953E1">
        <w:rPr>
          <w:rFonts w:ascii="標楷體" w:eastAsia="標楷體" w:hAnsi="標楷體" w:cs="新細明體" w:hint="eastAsia"/>
          <w:bCs/>
          <w:color w:val="000000"/>
          <w:kern w:val="0"/>
        </w:rPr>
        <w:t>1</w:t>
      </w:r>
      <w:r>
        <w:rPr>
          <w:rFonts w:ascii="標楷體" w:eastAsia="標楷體" w:hAnsi="標楷體" w:cs="新細明體" w:hint="eastAsia"/>
          <w:bCs/>
          <w:color w:val="000000"/>
          <w:kern w:val="0"/>
        </w:rPr>
        <w:t>日</w:t>
      </w:r>
      <w:r w:rsidRPr="00DF76B7">
        <w:rPr>
          <w:rFonts w:ascii="標楷體" w:eastAsia="標楷體" w:hAnsi="標楷體" w:cs="新細明體"/>
          <w:bCs/>
          <w:color w:val="000000"/>
          <w:kern w:val="0"/>
        </w:rPr>
        <w:t>~</w:t>
      </w:r>
      <w:r w:rsidR="00FC090F">
        <w:rPr>
          <w:rFonts w:ascii="標楷體" w:eastAsia="標楷體" w:hAnsi="標楷體" w:cs="新細明體" w:hint="eastAsia"/>
          <w:bCs/>
          <w:color w:val="000000"/>
          <w:kern w:val="0"/>
        </w:rPr>
        <w:t>11</w:t>
      </w:r>
      <w:r w:rsidR="0034042A">
        <w:rPr>
          <w:rFonts w:ascii="標楷體" w:eastAsia="標楷體" w:hAnsi="標楷體" w:cs="新細明體"/>
          <w:bCs/>
          <w:color w:val="000000"/>
          <w:kern w:val="0"/>
        </w:rPr>
        <w:t>4</w:t>
      </w:r>
      <w:r>
        <w:rPr>
          <w:rFonts w:ascii="標楷體" w:eastAsia="標楷體" w:hAnsi="標楷體" w:cs="新細明體" w:hint="eastAsia"/>
          <w:bCs/>
          <w:color w:val="000000"/>
          <w:kern w:val="0"/>
        </w:rPr>
        <w:t>年</w:t>
      </w:r>
      <w:r w:rsidR="00AA33C0">
        <w:rPr>
          <w:rFonts w:ascii="標楷體" w:eastAsia="標楷體" w:hAnsi="標楷體" w:cs="新細明體"/>
          <w:bCs/>
          <w:color w:val="000000"/>
          <w:kern w:val="0"/>
        </w:rPr>
        <w:t>6</w:t>
      </w:r>
      <w:r w:rsidRPr="00DF76B7">
        <w:rPr>
          <w:rFonts w:ascii="標楷體" w:eastAsia="標楷體" w:hAnsi="標楷體" w:cs="新細明體" w:hint="eastAsia"/>
          <w:bCs/>
          <w:color w:val="000000"/>
          <w:kern w:val="0"/>
        </w:rPr>
        <w:t>月</w:t>
      </w:r>
      <w:r>
        <w:rPr>
          <w:rFonts w:ascii="標楷體" w:eastAsia="標楷體" w:hAnsi="標楷體" w:cs="新細明體" w:hint="eastAsia"/>
          <w:bCs/>
          <w:color w:val="000000"/>
          <w:kern w:val="0"/>
        </w:rPr>
        <w:t>3</w:t>
      </w:r>
      <w:r w:rsidR="00AA33C0">
        <w:rPr>
          <w:rFonts w:ascii="標楷體" w:eastAsia="標楷體" w:hAnsi="標楷體" w:cs="新細明體"/>
          <w:bCs/>
          <w:color w:val="000000"/>
          <w:kern w:val="0"/>
        </w:rPr>
        <w:t>0</w:t>
      </w:r>
      <w:r>
        <w:rPr>
          <w:rFonts w:ascii="標楷體" w:eastAsia="標楷體" w:hAnsi="標楷體" w:cs="新細明體" w:hint="eastAsia"/>
          <w:bCs/>
          <w:color w:val="000000"/>
          <w:kern w:val="0"/>
        </w:rPr>
        <w:t>日</w:t>
      </w:r>
    </w:p>
    <w:p w:rsidR="00CC4886" w:rsidRDefault="00B93365" w:rsidP="00CC4886">
      <w:pPr>
        <w:widowControl/>
        <w:spacing w:line="440" w:lineRule="exact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伍</w:t>
      </w:r>
      <w:r w:rsidR="00CC488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、實施對象：全校親師生。</w:t>
      </w:r>
    </w:p>
    <w:p w:rsidR="00CC4886" w:rsidRDefault="00B93365" w:rsidP="00CC4886">
      <w:pPr>
        <w:widowControl/>
        <w:spacing w:line="440" w:lineRule="exact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陸</w:t>
      </w:r>
      <w:r w:rsidR="00CC488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、預</w:t>
      </w:r>
      <w:bookmarkStart w:id="0" w:name="_GoBack"/>
      <w:bookmarkEnd w:id="0"/>
      <w:r w:rsidR="00CC488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期效益：</w:t>
      </w:r>
    </w:p>
    <w:p w:rsidR="00CC4886" w:rsidRDefault="00CC4886" w:rsidP="00CC4886">
      <w:pPr>
        <w:widowControl/>
        <w:spacing w:line="440" w:lineRule="exact"/>
        <w:rPr>
          <w:rFonts w:ascii="新細明體" w:hAnsi="新細明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（一）落實學校家庭教育課程，使學生可以接受優質的家庭教育課程。</w:t>
      </w:r>
    </w:p>
    <w:p w:rsidR="00CC4886" w:rsidRDefault="00CC4886" w:rsidP="00CC4886">
      <w:pPr>
        <w:widowControl/>
        <w:spacing w:line="440" w:lineRule="exact"/>
        <w:ind w:left="899" w:hangingChars="321" w:hanging="899"/>
        <w:rPr>
          <w:rFonts w:ascii="新細明體" w:hAnsi="新細明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（二）增進教師家庭教育</w:t>
      </w:r>
      <w:r>
        <w:rPr>
          <w:rFonts w:ascii="標楷體" w:eastAsia="標楷體" w:hAnsi="標楷體" w:cs="新細明體" w:hint="eastAsia"/>
          <w:color w:val="000000"/>
          <w:kern w:val="0"/>
          <w:sz w:val="28"/>
        </w:rPr>
        <w:t>素養及知能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，建立學生及家長正確的家庭教育概念。</w:t>
      </w:r>
    </w:p>
    <w:p w:rsidR="00CC4886" w:rsidRDefault="00CC4886" w:rsidP="00CC4886">
      <w:pPr>
        <w:widowControl/>
        <w:spacing w:line="440" w:lineRule="exact"/>
        <w:rPr>
          <w:rFonts w:ascii="新細明體" w:hAnsi="新細明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（三）蒐集、創新家庭教育教材及教法，提昇家庭教育的成效。</w:t>
      </w:r>
    </w:p>
    <w:p w:rsidR="00CC4886" w:rsidRDefault="00CC4886" w:rsidP="00CC4886">
      <w:pPr>
        <w:widowControl/>
        <w:spacing w:line="440" w:lineRule="exact"/>
        <w:ind w:left="720" w:hangingChars="257" w:hanging="720"/>
        <w:rPr>
          <w:rFonts w:ascii="新細明體" w:hAnsi="新細明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(四) 增進親師家庭生活知能，健全身心發展，營造幸福家庭，建立祥和社會。</w:t>
      </w:r>
    </w:p>
    <w:p w:rsidR="00CC4886" w:rsidRDefault="00B93365" w:rsidP="00CC4886">
      <w:pPr>
        <w:widowControl/>
        <w:spacing w:line="440" w:lineRule="exact"/>
        <w:rPr>
          <w:rFonts w:ascii="新細明體" w:hAnsi="新細明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柒</w:t>
      </w:r>
      <w:r w:rsidR="00CC488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、經費：</w:t>
      </w:r>
    </w:p>
    <w:p w:rsidR="00CC4886" w:rsidRDefault="00CC4886" w:rsidP="00CC4886">
      <w:pPr>
        <w:widowControl/>
        <w:spacing w:line="440" w:lineRule="exact"/>
        <w:ind w:left="720" w:hangingChars="257" w:hanging="7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（一）由教育</w:t>
      </w:r>
      <w:r w:rsidR="006A542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部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教育優先區相關經費、輔導業務費項下支出。</w:t>
      </w:r>
    </w:p>
    <w:p w:rsidR="00CC4886" w:rsidRDefault="00CC4886" w:rsidP="00CC4886">
      <w:pPr>
        <w:widowControl/>
        <w:spacing w:line="440" w:lineRule="exact"/>
        <w:ind w:left="720" w:hangingChars="257" w:hanging="720"/>
        <w:rPr>
          <w:rFonts w:ascii="新細明體" w:hAnsi="新細明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（二）由家長會補助。</w:t>
      </w:r>
    </w:p>
    <w:p w:rsidR="00CC4886" w:rsidRDefault="00B93365" w:rsidP="00CC4886">
      <w:pPr>
        <w:widowControl/>
        <w:spacing w:line="4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捌</w:t>
      </w:r>
      <w:r w:rsidR="00CC488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、本辦法經校長核可後實施，修正時亦同。</w:t>
      </w:r>
    </w:p>
    <w:sectPr w:rsidR="00CC4886" w:rsidSect="00A71041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CBB" w:rsidRDefault="005C2CBB" w:rsidP="00CD7A56">
      <w:r>
        <w:separator/>
      </w:r>
    </w:p>
  </w:endnote>
  <w:endnote w:type="continuationSeparator" w:id="0">
    <w:p w:rsidR="005C2CBB" w:rsidRDefault="005C2CBB" w:rsidP="00CD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CBB" w:rsidRDefault="005C2CBB" w:rsidP="00CD7A56">
      <w:r>
        <w:separator/>
      </w:r>
    </w:p>
  </w:footnote>
  <w:footnote w:type="continuationSeparator" w:id="0">
    <w:p w:rsidR="005C2CBB" w:rsidRDefault="005C2CBB" w:rsidP="00CD7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F5454"/>
    <w:multiLevelType w:val="hybridMultilevel"/>
    <w:tmpl w:val="BF00D4A0"/>
    <w:lvl w:ilvl="0" w:tplc="6778D748">
      <w:start w:val="1"/>
      <w:numFmt w:val="taiwaneseCountingThousand"/>
      <w:lvlText w:val="(%1)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2"/>
        </w:tabs>
        <w:ind w:left="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2"/>
        </w:tabs>
        <w:ind w:left="5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22"/>
        </w:tabs>
        <w:ind w:left="10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502"/>
        </w:tabs>
        <w:ind w:left="15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82"/>
        </w:tabs>
        <w:ind w:left="19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2"/>
        </w:tabs>
        <w:ind w:left="24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942"/>
        </w:tabs>
        <w:ind w:left="29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22"/>
        </w:tabs>
        <w:ind w:left="3422" w:hanging="480"/>
      </w:pPr>
    </w:lvl>
  </w:abstractNum>
  <w:abstractNum w:abstractNumId="1" w15:restartNumberingAfterBreak="0">
    <w:nsid w:val="431C4FCC"/>
    <w:multiLevelType w:val="hybridMultilevel"/>
    <w:tmpl w:val="F326B9F0"/>
    <w:lvl w:ilvl="0" w:tplc="6778D748">
      <w:start w:val="1"/>
      <w:numFmt w:val="taiwaneseCountingThousand"/>
      <w:lvlText w:val="(%1)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2"/>
        </w:tabs>
        <w:ind w:left="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2"/>
        </w:tabs>
        <w:ind w:left="5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22"/>
        </w:tabs>
        <w:ind w:left="10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502"/>
        </w:tabs>
        <w:ind w:left="15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82"/>
        </w:tabs>
        <w:ind w:left="19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2"/>
        </w:tabs>
        <w:ind w:left="24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942"/>
        </w:tabs>
        <w:ind w:left="29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22"/>
        </w:tabs>
        <w:ind w:left="3422" w:hanging="480"/>
      </w:pPr>
    </w:lvl>
  </w:abstractNum>
  <w:abstractNum w:abstractNumId="2" w15:restartNumberingAfterBreak="0">
    <w:nsid w:val="46A56B54"/>
    <w:multiLevelType w:val="hybridMultilevel"/>
    <w:tmpl w:val="A6BCE860"/>
    <w:lvl w:ilvl="0" w:tplc="67AA7D68">
      <w:start w:val="3"/>
      <w:numFmt w:val="taiwaneseCountingThousand"/>
      <w:lvlText w:val="(%1)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7A671AF"/>
    <w:multiLevelType w:val="hybridMultilevel"/>
    <w:tmpl w:val="16AAFCE6"/>
    <w:lvl w:ilvl="0" w:tplc="54F22BF8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9A20463"/>
    <w:multiLevelType w:val="hybridMultilevel"/>
    <w:tmpl w:val="7AF0B2F4"/>
    <w:lvl w:ilvl="0" w:tplc="6778D748">
      <w:start w:val="1"/>
      <w:numFmt w:val="taiwaneseCountingThousand"/>
      <w:lvlText w:val="(%1)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DB3C32EA">
      <w:start w:val="3"/>
      <w:numFmt w:val="bullet"/>
      <w:lvlText w:val="□"/>
      <w:lvlJc w:val="left"/>
      <w:pPr>
        <w:tabs>
          <w:tab w:val="num" w:pos="-58"/>
        </w:tabs>
        <w:ind w:left="-58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42"/>
        </w:tabs>
        <w:ind w:left="5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22"/>
        </w:tabs>
        <w:ind w:left="10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502"/>
        </w:tabs>
        <w:ind w:left="15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82"/>
        </w:tabs>
        <w:ind w:left="19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2"/>
        </w:tabs>
        <w:ind w:left="24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942"/>
        </w:tabs>
        <w:ind w:left="29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22"/>
        </w:tabs>
        <w:ind w:left="3422" w:hanging="480"/>
      </w:pPr>
    </w:lvl>
  </w:abstractNum>
  <w:abstractNum w:abstractNumId="5" w15:restartNumberingAfterBreak="0">
    <w:nsid w:val="4E457EEA"/>
    <w:multiLevelType w:val="hybridMultilevel"/>
    <w:tmpl w:val="4490C5D4"/>
    <w:lvl w:ilvl="0" w:tplc="6778D748">
      <w:start w:val="1"/>
      <w:numFmt w:val="taiwaneseCountingThousand"/>
      <w:lvlText w:val="(%1)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2"/>
        </w:tabs>
        <w:ind w:left="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2"/>
        </w:tabs>
        <w:ind w:left="5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22"/>
        </w:tabs>
        <w:ind w:left="10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502"/>
        </w:tabs>
        <w:ind w:left="15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82"/>
        </w:tabs>
        <w:ind w:left="19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2"/>
        </w:tabs>
        <w:ind w:left="24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942"/>
        </w:tabs>
        <w:ind w:left="29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22"/>
        </w:tabs>
        <w:ind w:left="3422" w:hanging="480"/>
      </w:pPr>
    </w:lvl>
  </w:abstractNum>
  <w:abstractNum w:abstractNumId="6" w15:restartNumberingAfterBreak="0">
    <w:nsid w:val="50754F50"/>
    <w:multiLevelType w:val="hybridMultilevel"/>
    <w:tmpl w:val="A1A603B0"/>
    <w:lvl w:ilvl="0" w:tplc="6778D748">
      <w:start w:val="1"/>
      <w:numFmt w:val="taiwaneseCountingThousand"/>
      <w:lvlText w:val="(%1)"/>
      <w:lvlJc w:val="left"/>
      <w:pPr>
        <w:tabs>
          <w:tab w:val="num" w:pos="722"/>
        </w:tabs>
        <w:ind w:left="72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42A112C"/>
    <w:multiLevelType w:val="hybridMultilevel"/>
    <w:tmpl w:val="128CDDDE"/>
    <w:lvl w:ilvl="0" w:tplc="6778D748">
      <w:start w:val="1"/>
      <w:numFmt w:val="taiwaneseCountingThousand"/>
      <w:lvlText w:val="(%1)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2"/>
        </w:tabs>
        <w:ind w:left="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2"/>
        </w:tabs>
        <w:ind w:left="5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22"/>
        </w:tabs>
        <w:ind w:left="10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502"/>
        </w:tabs>
        <w:ind w:left="15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82"/>
        </w:tabs>
        <w:ind w:left="19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2"/>
        </w:tabs>
        <w:ind w:left="24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942"/>
        </w:tabs>
        <w:ind w:left="29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22"/>
        </w:tabs>
        <w:ind w:left="3422" w:hanging="480"/>
      </w:pPr>
    </w:lvl>
  </w:abstractNum>
  <w:abstractNum w:abstractNumId="8" w15:restartNumberingAfterBreak="0">
    <w:nsid w:val="57B57ADB"/>
    <w:multiLevelType w:val="hybridMultilevel"/>
    <w:tmpl w:val="BCAA7A66"/>
    <w:lvl w:ilvl="0" w:tplc="1C4AA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71D12A1D"/>
    <w:multiLevelType w:val="hybridMultilevel"/>
    <w:tmpl w:val="38461CC4"/>
    <w:lvl w:ilvl="0" w:tplc="6778D748">
      <w:start w:val="1"/>
      <w:numFmt w:val="taiwaneseCountingThousand"/>
      <w:lvlText w:val="(%1)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2"/>
        </w:tabs>
        <w:ind w:left="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2"/>
        </w:tabs>
        <w:ind w:left="5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22"/>
        </w:tabs>
        <w:ind w:left="10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502"/>
        </w:tabs>
        <w:ind w:left="15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82"/>
        </w:tabs>
        <w:ind w:left="19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2"/>
        </w:tabs>
        <w:ind w:left="24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942"/>
        </w:tabs>
        <w:ind w:left="29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22"/>
        </w:tabs>
        <w:ind w:left="3422" w:hanging="480"/>
      </w:pPr>
    </w:lvl>
  </w:abstractNum>
  <w:abstractNum w:abstractNumId="10" w15:restartNumberingAfterBreak="0">
    <w:nsid w:val="73C63D1C"/>
    <w:multiLevelType w:val="hybridMultilevel"/>
    <w:tmpl w:val="4E28ECF0"/>
    <w:lvl w:ilvl="0" w:tplc="6778D748">
      <w:start w:val="1"/>
      <w:numFmt w:val="taiwaneseCountingThousand"/>
      <w:lvlText w:val="(%1)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2"/>
        </w:tabs>
        <w:ind w:left="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2"/>
        </w:tabs>
        <w:ind w:left="5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22"/>
        </w:tabs>
        <w:ind w:left="10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502"/>
        </w:tabs>
        <w:ind w:left="15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82"/>
        </w:tabs>
        <w:ind w:left="19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2"/>
        </w:tabs>
        <w:ind w:left="24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942"/>
        </w:tabs>
        <w:ind w:left="29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22"/>
        </w:tabs>
        <w:ind w:left="3422" w:hanging="480"/>
      </w:pPr>
    </w:lvl>
  </w:abstractNum>
  <w:abstractNum w:abstractNumId="11" w15:restartNumberingAfterBreak="0">
    <w:nsid w:val="772D4166"/>
    <w:multiLevelType w:val="hybridMultilevel"/>
    <w:tmpl w:val="432A2028"/>
    <w:lvl w:ilvl="0" w:tplc="6778D748">
      <w:start w:val="1"/>
      <w:numFmt w:val="taiwaneseCountingThousand"/>
      <w:lvlText w:val="(%1)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2"/>
        </w:tabs>
        <w:ind w:left="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2"/>
        </w:tabs>
        <w:ind w:left="5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22"/>
        </w:tabs>
        <w:ind w:left="10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502"/>
        </w:tabs>
        <w:ind w:left="15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82"/>
        </w:tabs>
        <w:ind w:left="19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2"/>
        </w:tabs>
        <w:ind w:left="24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942"/>
        </w:tabs>
        <w:ind w:left="29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22"/>
        </w:tabs>
        <w:ind w:left="3422" w:hanging="480"/>
      </w:pPr>
    </w:lvl>
  </w:abstractNum>
  <w:abstractNum w:abstractNumId="12" w15:restartNumberingAfterBreak="0">
    <w:nsid w:val="79451831"/>
    <w:multiLevelType w:val="hybridMultilevel"/>
    <w:tmpl w:val="7744E2C8"/>
    <w:lvl w:ilvl="0" w:tplc="610442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B3D2C63"/>
    <w:multiLevelType w:val="hybridMultilevel"/>
    <w:tmpl w:val="0ACEEE50"/>
    <w:lvl w:ilvl="0" w:tplc="6778D748">
      <w:start w:val="1"/>
      <w:numFmt w:val="taiwaneseCountingThousand"/>
      <w:lvlText w:val="(%1)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2"/>
        </w:tabs>
        <w:ind w:left="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2"/>
        </w:tabs>
        <w:ind w:left="5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22"/>
        </w:tabs>
        <w:ind w:left="10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502"/>
        </w:tabs>
        <w:ind w:left="15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82"/>
        </w:tabs>
        <w:ind w:left="19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2"/>
        </w:tabs>
        <w:ind w:left="24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942"/>
        </w:tabs>
        <w:ind w:left="29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22"/>
        </w:tabs>
        <w:ind w:left="3422" w:hanging="480"/>
      </w:p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"/>
  </w:num>
  <w:num w:numId="5">
    <w:abstractNumId w:val="7"/>
  </w:num>
  <w:num w:numId="6">
    <w:abstractNumId w:val="5"/>
  </w:num>
  <w:num w:numId="7">
    <w:abstractNumId w:val="10"/>
  </w:num>
  <w:num w:numId="8">
    <w:abstractNumId w:val="11"/>
  </w:num>
  <w:num w:numId="9">
    <w:abstractNumId w:val="0"/>
  </w:num>
  <w:num w:numId="10">
    <w:abstractNumId w:val="4"/>
  </w:num>
  <w:num w:numId="11">
    <w:abstractNumId w:val="2"/>
  </w:num>
  <w:num w:numId="12">
    <w:abstractNumId w:val="12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B11"/>
    <w:rsid w:val="0000586A"/>
    <w:rsid w:val="00007F72"/>
    <w:rsid w:val="00036ACC"/>
    <w:rsid w:val="000447AC"/>
    <w:rsid w:val="00050E8A"/>
    <w:rsid w:val="000528A9"/>
    <w:rsid w:val="00057B90"/>
    <w:rsid w:val="00065C7C"/>
    <w:rsid w:val="00070E07"/>
    <w:rsid w:val="00090727"/>
    <w:rsid w:val="000956C7"/>
    <w:rsid w:val="000A1910"/>
    <w:rsid w:val="000B5A8E"/>
    <w:rsid w:val="000C11E5"/>
    <w:rsid w:val="000D562D"/>
    <w:rsid w:val="000E5BCC"/>
    <w:rsid w:val="00114DB8"/>
    <w:rsid w:val="0011611E"/>
    <w:rsid w:val="0011715A"/>
    <w:rsid w:val="00130A46"/>
    <w:rsid w:val="0014165B"/>
    <w:rsid w:val="00155898"/>
    <w:rsid w:val="00160A9F"/>
    <w:rsid w:val="0016752D"/>
    <w:rsid w:val="001708FE"/>
    <w:rsid w:val="00184C55"/>
    <w:rsid w:val="00193FFF"/>
    <w:rsid w:val="00197DFD"/>
    <w:rsid w:val="001B5013"/>
    <w:rsid w:val="001B5F09"/>
    <w:rsid w:val="001D03CB"/>
    <w:rsid w:val="002424CA"/>
    <w:rsid w:val="00252DE6"/>
    <w:rsid w:val="00253665"/>
    <w:rsid w:val="0026788E"/>
    <w:rsid w:val="00273513"/>
    <w:rsid w:val="00277CFA"/>
    <w:rsid w:val="00284A78"/>
    <w:rsid w:val="0028704D"/>
    <w:rsid w:val="00292715"/>
    <w:rsid w:val="002934A8"/>
    <w:rsid w:val="002A39F8"/>
    <w:rsid w:val="002B38EA"/>
    <w:rsid w:val="002C5DDD"/>
    <w:rsid w:val="003005D5"/>
    <w:rsid w:val="003100B1"/>
    <w:rsid w:val="00313C68"/>
    <w:rsid w:val="00332C3F"/>
    <w:rsid w:val="0034042A"/>
    <w:rsid w:val="003665DE"/>
    <w:rsid w:val="00366910"/>
    <w:rsid w:val="003810A7"/>
    <w:rsid w:val="003A52AD"/>
    <w:rsid w:val="003C36F6"/>
    <w:rsid w:val="003E616C"/>
    <w:rsid w:val="003F4B1E"/>
    <w:rsid w:val="00406AC3"/>
    <w:rsid w:val="00413294"/>
    <w:rsid w:val="0041664E"/>
    <w:rsid w:val="00420699"/>
    <w:rsid w:val="00420910"/>
    <w:rsid w:val="0044167F"/>
    <w:rsid w:val="00450B04"/>
    <w:rsid w:val="00454215"/>
    <w:rsid w:val="0047511C"/>
    <w:rsid w:val="00480731"/>
    <w:rsid w:val="004871F3"/>
    <w:rsid w:val="004900B9"/>
    <w:rsid w:val="00490523"/>
    <w:rsid w:val="004A5A0F"/>
    <w:rsid w:val="004C2CA1"/>
    <w:rsid w:val="004C691C"/>
    <w:rsid w:val="004F2E20"/>
    <w:rsid w:val="004F304E"/>
    <w:rsid w:val="00503CC2"/>
    <w:rsid w:val="00504419"/>
    <w:rsid w:val="00513A7F"/>
    <w:rsid w:val="005216BD"/>
    <w:rsid w:val="0053676D"/>
    <w:rsid w:val="00536B48"/>
    <w:rsid w:val="00553ECA"/>
    <w:rsid w:val="00562D0E"/>
    <w:rsid w:val="0056507C"/>
    <w:rsid w:val="00591302"/>
    <w:rsid w:val="005A1CB7"/>
    <w:rsid w:val="005C1ED0"/>
    <w:rsid w:val="005C2CBB"/>
    <w:rsid w:val="005C4244"/>
    <w:rsid w:val="005D23BF"/>
    <w:rsid w:val="005E1715"/>
    <w:rsid w:val="005E5597"/>
    <w:rsid w:val="005F79EE"/>
    <w:rsid w:val="00615C86"/>
    <w:rsid w:val="0064380C"/>
    <w:rsid w:val="006471B9"/>
    <w:rsid w:val="00662633"/>
    <w:rsid w:val="00682D9A"/>
    <w:rsid w:val="006953E1"/>
    <w:rsid w:val="006A45B3"/>
    <w:rsid w:val="006A5422"/>
    <w:rsid w:val="006B35AA"/>
    <w:rsid w:val="006B5B81"/>
    <w:rsid w:val="006C40E3"/>
    <w:rsid w:val="006C4526"/>
    <w:rsid w:val="006C7F97"/>
    <w:rsid w:val="006F0654"/>
    <w:rsid w:val="00704CBB"/>
    <w:rsid w:val="007052E3"/>
    <w:rsid w:val="0071178D"/>
    <w:rsid w:val="00733CCC"/>
    <w:rsid w:val="00766519"/>
    <w:rsid w:val="00772DFA"/>
    <w:rsid w:val="007844D4"/>
    <w:rsid w:val="00790E23"/>
    <w:rsid w:val="00796595"/>
    <w:rsid w:val="007B1B84"/>
    <w:rsid w:val="007B3CF0"/>
    <w:rsid w:val="007B5C2B"/>
    <w:rsid w:val="007C4D0A"/>
    <w:rsid w:val="007D1A17"/>
    <w:rsid w:val="007E6171"/>
    <w:rsid w:val="007F1C17"/>
    <w:rsid w:val="00800446"/>
    <w:rsid w:val="0080196B"/>
    <w:rsid w:val="00813D0D"/>
    <w:rsid w:val="008336E5"/>
    <w:rsid w:val="00852744"/>
    <w:rsid w:val="0086036C"/>
    <w:rsid w:val="008605FB"/>
    <w:rsid w:val="008850C6"/>
    <w:rsid w:val="008874C8"/>
    <w:rsid w:val="008931BB"/>
    <w:rsid w:val="00895DDA"/>
    <w:rsid w:val="008F24C6"/>
    <w:rsid w:val="009068A7"/>
    <w:rsid w:val="00906C8C"/>
    <w:rsid w:val="00907AEC"/>
    <w:rsid w:val="00911B54"/>
    <w:rsid w:val="009334BA"/>
    <w:rsid w:val="00940B74"/>
    <w:rsid w:val="00962D79"/>
    <w:rsid w:val="00986AEF"/>
    <w:rsid w:val="00993D8E"/>
    <w:rsid w:val="009A7DB0"/>
    <w:rsid w:val="009C302E"/>
    <w:rsid w:val="009E27C2"/>
    <w:rsid w:val="00A45306"/>
    <w:rsid w:val="00A547D1"/>
    <w:rsid w:val="00A66F8E"/>
    <w:rsid w:val="00A66FE5"/>
    <w:rsid w:val="00A71041"/>
    <w:rsid w:val="00A74DE2"/>
    <w:rsid w:val="00A82310"/>
    <w:rsid w:val="00A83082"/>
    <w:rsid w:val="00A91351"/>
    <w:rsid w:val="00A91DB5"/>
    <w:rsid w:val="00AA33C0"/>
    <w:rsid w:val="00AA504E"/>
    <w:rsid w:val="00AA515D"/>
    <w:rsid w:val="00AB119A"/>
    <w:rsid w:val="00AC4C58"/>
    <w:rsid w:val="00AD1A58"/>
    <w:rsid w:val="00AE3766"/>
    <w:rsid w:val="00B12425"/>
    <w:rsid w:val="00B212C5"/>
    <w:rsid w:val="00B37610"/>
    <w:rsid w:val="00B412E5"/>
    <w:rsid w:val="00B7297A"/>
    <w:rsid w:val="00B82F6F"/>
    <w:rsid w:val="00B92C73"/>
    <w:rsid w:val="00B93365"/>
    <w:rsid w:val="00BA4090"/>
    <w:rsid w:val="00BB441F"/>
    <w:rsid w:val="00BC3AAF"/>
    <w:rsid w:val="00BC61E4"/>
    <w:rsid w:val="00BE24E0"/>
    <w:rsid w:val="00BF238B"/>
    <w:rsid w:val="00BF3EA8"/>
    <w:rsid w:val="00BF48F1"/>
    <w:rsid w:val="00BF6517"/>
    <w:rsid w:val="00C00575"/>
    <w:rsid w:val="00C027BB"/>
    <w:rsid w:val="00C04D31"/>
    <w:rsid w:val="00C3436D"/>
    <w:rsid w:val="00C35560"/>
    <w:rsid w:val="00C47325"/>
    <w:rsid w:val="00C656D8"/>
    <w:rsid w:val="00C873BE"/>
    <w:rsid w:val="00C979BC"/>
    <w:rsid w:val="00CA0A1D"/>
    <w:rsid w:val="00CA605C"/>
    <w:rsid w:val="00CA6AED"/>
    <w:rsid w:val="00CC4886"/>
    <w:rsid w:val="00CD7A56"/>
    <w:rsid w:val="00D03D1F"/>
    <w:rsid w:val="00D124FF"/>
    <w:rsid w:val="00D13574"/>
    <w:rsid w:val="00D13E45"/>
    <w:rsid w:val="00D15B4A"/>
    <w:rsid w:val="00D3524E"/>
    <w:rsid w:val="00D73F56"/>
    <w:rsid w:val="00D92584"/>
    <w:rsid w:val="00D93596"/>
    <w:rsid w:val="00DA03E6"/>
    <w:rsid w:val="00DA3184"/>
    <w:rsid w:val="00DA3A35"/>
    <w:rsid w:val="00DB55BF"/>
    <w:rsid w:val="00DD598C"/>
    <w:rsid w:val="00DF76B7"/>
    <w:rsid w:val="00E240DB"/>
    <w:rsid w:val="00E42B01"/>
    <w:rsid w:val="00E45DCE"/>
    <w:rsid w:val="00E54A84"/>
    <w:rsid w:val="00E62457"/>
    <w:rsid w:val="00E62955"/>
    <w:rsid w:val="00E6528E"/>
    <w:rsid w:val="00E73036"/>
    <w:rsid w:val="00E85A94"/>
    <w:rsid w:val="00E85F7C"/>
    <w:rsid w:val="00EA0ED3"/>
    <w:rsid w:val="00EA18B3"/>
    <w:rsid w:val="00EA1BEB"/>
    <w:rsid w:val="00EB1A94"/>
    <w:rsid w:val="00EC0D16"/>
    <w:rsid w:val="00EE1BB5"/>
    <w:rsid w:val="00EE5F26"/>
    <w:rsid w:val="00F01438"/>
    <w:rsid w:val="00F055FA"/>
    <w:rsid w:val="00F14E39"/>
    <w:rsid w:val="00F1585D"/>
    <w:rsid w:val="00F15B11"/>
    <w:rsid w:val="00F2042D"/>
    <w:rsid w:val="00F20FD1"/>
    <w:rsid w:val="00F21A72"/>
    <w:rsid w:val="00F360E4"/>
    <w:rsid w:val="00F42F7A"/>
    <w:rsid w:val="00F501D6"/>
    <w:rsid w:val="00F773C8"/>
    <w:rsid w:val="00F92DDB"/>
    <w:rsid w:val="00FC090F"/>
    <w:rsid w:val="00FC2481"/>
    <w:rsid w:val="00FC551A"/>
    <w:rsid w:val="00FC70AC"/>
    <w:rsid w:val="00FE6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F672BD"/>
  <w15:docId w15:val="{AFF0431D-792B-483E-86D7-317C618E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04CB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F15B1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3">
    <w:name w:val="Strong"/>
    <w:qFormat/>
    <w:rsid w:val="00F15B11"/>
    <w:rPr>
      <w:b/>
      <w:bCs/>
    </w:rPr>
  </w:style>
  <w:style w:type="paragraph" w:styleId="a4">
    <w:name w:val="Body Text Indent"/>
    <w:basedOn w:val="a"/>
    <w:rsid w:val="00F15B1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5">
    <w:name w:val="a"/>
    <w:basedOn w:val="a"/>
    <w:rsid w:val="00F15B1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Balloon Text"/>
    <w:basedOn w:val="a"/>
    <w:semiHidden/>
    <w:rsid w:val="005E5597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CD7A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CD7A56"/>
    <w:rPr>
      <w:kern w:val="2"/>
    </w:rPr>
  </w:style>
  <w:style w:type="paragraph" w:styleId="a9">
    <w:name w:val="footer"/>
    <w:basedOn w:val="a"/>
    <w:link w:val="aa"/>
    <w:rsid w:val="00CD7A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CD7A56"/>
    <w:rPr>
      <w:kern w:val="2"/>
    </w:rPr>
  </w:style>
  <w:style w:type="paragraph" w:styleId="ab">
    <w:name w:val="List Paragraph"/>
    <w:basedOn w:val="a"/>
    <w:uiPriority w:val="34"/>
    <w:qFormat/>
    <w:rsid w:val="00E85A94"/>
    <w:pPr>
      <w:ind w:leftChars="200" w:left="480"/>
    </w:pPr>
  </w:style>
  <w:style w:type="paragraph" w:customStyle="1" w:styleId="4123">
    <w:name w:val="4.【教學目標】內文字（1.2.3.）"/>
    <w:basedOn w:val="ac"/>
    <w:rsid w:val="000447AC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c">
    <w:name w:val="Plain Text"/>
    <w:basedOn w:val="a"/>
    <w:link w:val="ad"/>
    <w:semiHidden/>
    <w:unhideWhenUsed/>
    <w:rsid w:val="000447AC"/>
    <w:rPr>
      <w:rFonts w:ascii="細明體" w:eastAsia="細明體" w:hAnsi="Courier New" w:cs="Courier New"/>
    </w:rPr>
  </w:style>
  <w:style w:type="character" w:customStyle="1" w:styleId="ad">
    <w:name w:val="純文字 字元"/>
    <w:basedOn w:val="a0"/>
    <w:link w:val="ac"/>
    <w:semiHidden/>
    <w:rsid w:val="000447AC"/>
    <w:rPr>
      <w:rFonts w:ascii="細明體" w:eastAsia="細明體" w:hAnsi="Courier New" w:cs="Courier New"/>
      <w:kern w:val="2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A66FE5"/>
    <w:rPr>
      <w:color w:val="0000FF"/>
      <w:u w:val="single"/>
    </w:rPr>
  </w:style>
  <w:style w:type="character" w:styleId="af">
    <w:name w:val="FollowedHyperlink"/>
    <w:basedOn w:val="a0"/>
    <w:semiHidden/>
    <w:unhideWhenUsed/>
    <w:rsid w:val="00A66F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7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3611F-2AE1-4777-AB72-07B17F3DA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212</Words>
  <Characters>1214</Characters>
  <Application>Microsoft Office Word</Application>
  <DocSecurity>0</DocSecurity>
  <Lines>10</Lines>
  <Paragraphs>2</Paragraphs>
  <ScaleCrop>false</ScaleCrop>
  <Company>MC SYSTEM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苗栗縣立維真國民中學推動家庭教育實施計劃</dc:title>
  <dc:creator>MC SYSTEM</dc:creator>
  <cp:lastModifiedBy>user</cp:lastModifiedBy>
  <cp:revision>4</cp:revision>
  <cp:lastPrinted>2013-09-16T10:44:00Z</cp:lastPrinted>
  <dcterms:created xsi:type="dcterms:W3CDTF">2024-01-11T01:47:00Z</dcterms:created>
  <dcterms:modified xsi:type="dcterms:W3CDTF">2024-09-12T02:40:00Z</dcterms:modified>
</cp:coreProperties>
</file>