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DEBEF" w14:textId="5BBC03CF" w:rsidR="001B480F" w:rsidRPr="00DA622A" w:rsidRDefault="001B480F" w:rsidP="001B480F">
      <w:pPr>
        <w:pStyle w:val="2"/>
        <w:spacing w:afterLines="0" w:after="0"/>
        <w:rPr>
          <w:rFonts w:eastAsia="標楷體"/>
          <w:bCs/>
          <w:sz w:val="36"/>
          <w:szCs w:val="28"/>
        </w:rPr>
      </w:pPr>
      <w:r w:rsidRPr="00DA622A">
        <w:rPr>
          <w:rFonts w:eastAsia="標楷體"/>
          <w:bCs/>
          <w:sz w:val="36"/>
          <w:szCs w:val="28"/>
        </w:rPr>
        <w:t>新北市立</w:t>
      </w:r>
      <w:proofErr w:type="gramStart"/>
      <w:r w:rsidRPr="00DA622A">
        <w:rPr>
          <w:rFonts w:eastAsia="標楷體"/>
          <w:bCs/>
          <w:sz w:val="36"/>
          <w:szCs w:val="28"/>
        </w:rPr>
        <w:t>漳</w:t>
      </w:r>
      <w:proofErr w:type="gramEnd"/>
      <w:r w:rsidRPr="00DA622A">
        <w:rPr>
          <w:rFonts w:eastAsia="標楷體"/>
          <w:bCs/>
          <w:sz w:val="36"/>
          <w:szCs w:val="28"/>
        </w:rPr>
        <w:t>和國中</w:t>
      </w:r>
      <w:r w:rsidRPr="00DA622A">
        <w:rPr>
          <w:rFonts w:eastAsia="標楷體"/>
          <w:bCs/>
          <w:sz w:val="36"/>
          <w:szCs w:val="28"/>
        </w:rPr>
        <w:t>1</w:t>
      </w:r>
      <w:r w:rsidR="0005712C">
        <w:rPr>
          <w:rFonts w:eastAsia="標楷體" w:hint="eastAsia"/>
          <w:bCs/>
          <w:sz w:val="36"/>
          <w:szCs w:val="28"/>
        </w:rPr>
        <w:t>14</w:t>
      </w:r>
      <w:r w:rsidRPr="00DA622A">
        <w:rPr>
          <w:rFonts w:eastAsia="標楷體"/>
          <w:bCs/>
          <w:sz w:val="36"/>
          <w:szCs w:val="28"/>
        </w:rPr>
        <w:t>學年度</w:t>
      </w:r>
      <w:r>
        <w:rPr>
          <w:rFonts w:eastAsia="標楷體" w:hint="eastAsia"/>
          <w:bCs/>
          <w:sz w:val="36"/>
          <w:szCs w:val="28"/>
        </w:rPr>
        <w:t>下</w:t>
      </w:r>
      <w:r w:rsidRPr="00DA622A">
        <w:rPr>
          <w:rFonts w:eastAsia="標楷體" w:hint="eastAsia"/>
          <w:bCs/>
          <w:sz w:val="36"/>
          <w:szCs w:val="28"/>
        </w:rPr>
        <w:t>學期</w:t>
      </w:r>
      <w:r>
        <w:rPr>
          <w:rFonts w:eastAsia="標楷體" w:hint="eastAsia"/>
          <w:bCs/>
          <w:sz w:val="36"/>
          <w:szCs w:val="28"/>
        </w:rPr>
        <w:t xml:space="preserve">  </w:t>
      </w:r>
      <w:proofErr w:type="gramStart"/>
      <w:r w:rsidRPr="00DA622A">
        <w:rPr>
          <w:rFonts w:eastAsia="標楷體"/>
          <w:bCs/>
          <w:sz w:val="36"/>
          <w:szCs w:val="28"/>
        </w:rPr>
        <w:t>線上選社</w:t>
      </w:r>
      <w:proofErr w:type="gramEnd"/>
      <w:r>
        <w:rPr>
          <w:rFonts w:eastAsia="標楷體" w:hint="eastAsia"/>
          <w:bCs/>
          <w:sz w:val="36"/>
          <w:szCs w:val="28"/>
        </w:rPr>
        <w:t>通知單</w:t>
      </w:r>
      <w:r w:rsidRPr="00EA0B2E">
        <w:rPr>
          <w:rFonts w:eastAsia="標楷體"/>
          <w:bCs/>
          <w:sz w:val="16"/>
          <w:szCs w:val="28"/>
        </w:rPr>
        <w:t xml:space="preserve"> </w:t>
      </w:r>
    </w:p>
    <w:p w14:paraId="1A711594" w14:textId="77777777" w:rsidR="001B480F" w:rsidRPr="00DA622A" w:rsidRDefault="001B480F" w:rsidP="001B480F">
      <w:pPr>
        <w:pStyle w:val="a8"/>
        <w:spacing w:line="400" w:lineRule="exact"/>
        <w:ind w:leftChars="1" w:left="325" w:hangingChars="101" w:hanging="323"/>
        <w:rPr>
          <w:rFonts w:ascii="Times New Roman" w:eastAsia="標楷體" w:hAnsi="Times New Roman" w:cs="Times New Roman"/>
          <w:sz w:val="32"/>
          <w:szCs w:val="26"/>
          <w:u w:val="single"/>
          <w:bdr w:val="single" w:sz="4" w:space="0" w:color="auto"/>
        </w:rPr>
      </w:pPr>
      <w:r w:rsidRPr="00DA622A">
        <w:rPr>
          <w:rFonts w:ascii="Times New Roman" w:eastAsia="標楷體" w:hAnsi="Times New Roman" w:cs="Times New Roman"/>
          <w:sz w:val="32"/>
          <w:szCs w:val="26"/>
          <w:u w:val="single"/>
          <w:bdr w:val="single" w:sz="4" w:space="0" w:color="auto"/>
        </w:rPr>
        <w:t xml:space="preserve">※ </w:t>
      </w:r>
      <w:proofErr w:type="gramStart"/>
      <w:r w:rsidRPr="00DA622A">
        <w:rPr>
          <w:rFonts w:ascii="Times New Roman" w:eastAsia="標楷體" w:hAnsi="Times New Roman" w:cs="Times New Roman"/>
          <w:sz w:val="32"/>
          <w:szCs w:val="26"/>
          <w:u w:val="single"/>
          <w:bdr w:val="single" w:sz="4" w:space="0" w:color="auto"/>
        </w:rPr>
        <w:t>選社注意事項</w:t>
      </w:r>
      <w:proofErr w:type="gramEnd"/>
    </w:p>
    <w:p w14:paraId="7F559BDD" w14:textId="77777777" w:rsidR="001B480F" w:rsidRPr="00DA622A" w:rsidRDefault="001B480F" w:rsidP="001B480F">
      <w:pPr>
        <w:pStyle w:val="a8"/>
        <w:spacing w:line="400" w:lineRule="exact"/>
        <w:ind w:leftChars="0" w:left="1228" w:hangingChars="455" w:hanging="1228"/>
        <w:rPr>
          <w:rFonts w:ascii="Times New Roman" w:eastAsia="標楷體" w:hAnsi="Times New Roman" w:cs="Times New Roman"/>
          <w:sz w:val="27"/>
          <w:szCs w:val="27"/>
        </w:rPr>
      </w:pPr>
      <w:r w:rsidRPr="00DA622A">
        <w:rPr>
          <w:rFonts w:ascii="Times New Roman" w:eastAsia="標楷體" w:hAnsi="Times New Roman" w:cs="Times New Roman" w:hint="eastAsia"/>
          <w:sz w:val="27"/>
          <w:szCs w:val="27"/>
        </w:rPr>
        <w:t xml:space="preserve">1. </w:t>
      </w:r>
      <w:r w:rsidRPr="00DA622A">
        <w:rPr>
          <w:rFonts w:ascii="Times New Roman" w:eastAsia="標楷體" w:hAnsi="Times New Roman" w:cs="Times New Roman" w:hint="eastAsia"/>
          <w:sz w:val="27"/>
          <w:szCs w:val="27"/>
        </w:rPr>
        <w:t>目的：透過</w:t>
      </w:r>
      <w:proofErr w:type="gramStart"/>
      <w:r w:rsidRPr="00DA622A">
        <w:rPr>
          <w:rFonts w:ascii="Times New Roman" w:eastAsia="標楷體" w:hAnsi="Times New Roman" w:cs="Times New Roman" w:hint="eastAsia"/>
          <w:sz w:val="27"/>
          <w:szCs w:val="27"/>
        </w:rPr>
        <w:t>線上選社</w:t>
      </w:r>
      <w:proofErr w:type="gramEnd"/>
      <w:r w:rsidRPr="00DA622A">
        <w:rPr>
          <w:rFonts w:ascii="Times New Roman" w:eastAsia="標楷體" w:hAnsi="Times New Roman" w:cs="Times New Roman" w:hint="eastAsia"/>
          <w:sz w:val="27"/>
          <w:szCs w:val="27"/>
        </w:rPr>
        <w:t>自動分發，以期公平分配及主動參與社團。</w:t>
      </w:r>
    </w:p>
    <w:p w14:paraId="124969F8" w14:textId="77777777" w:rsidR="001B480F" w:rsidRPr="00DA622A" w:rsidRDefault="001B480F" w:rsidP="001B480F">
      <w:pPr>
        <w:pStyle w:val="a8"/>
        <w:spacing w:line="400" w:lineRule="exact"/>
        <w:ind w:leftChars="1" w:left="1368" w:hangingChars="506" w:hanging="1366"/>
        <w:rPr>
          <w:rFonts w:ascii="Times New Roman" w:eastAsia="標楷體" w:hAnsi="Times New Roman" w:cs="Times New Roman"/>
          <w:sz w:val="27"/>
          <w:szCs w:val="27"/>
        </w:rPr>
      </w:pPr>
      <w:r w:rsidRPr="00DA622A">
        <w:rPr>
          <w:rFonts w:ascii="Times New Roman" w:eastAsia="標楷體" w:hAnsi="Times New Roman" w:cs="Times New Roman" w:hint="eastAsia"/>
          <w:sz w:val="27"/>
          <w:szCs w:val="27"/>
        </w:rPr>
        <w:t>2</w:t>
      </w:r>
      <w:r w:rsidRPr="00DA622A">
        <w:rPr>
          <w:rFonts w:ascii="Times New Roman" w:eastAsia="標楷體" w:hAnsi="Times New Roman" w:cs="Times New Roman"/>
          <w:sz w:val="27"/>
          <w:szCs w:val="27"/>
        </w:rPr>
        <w:t>.</w:t>
      </w:r>
      <w:r w:rsidRPr="00DA622A">
        <w:rPr>
          <w:rFonts w:ascii="Times New Roman" w:eastAsia="標楷體" w:hAnsi="Times New Roman" w:cs="Times New Roman" w:hint="eastAsia"/>
          <w:sz w:val="27"/>
          <w:szCs w:val="27"/>
        </w:rPr>
        <w:t xml:space="preserve"> </w:t>
      </w:r>
      <w:r w:rsidRPr="00DA622A">
        <w:rPr>
          <w:rFonts w:ascii="Times New Roman" w:eastAsia="標楷體" w:hAnsi="Times New Roman" w:cs="Times New Roman" w:hint="eastAsia"/>
          <w:sz w:val="27"/>
          <w:szCs w:val="27"/>
        </w:rPr>
        <w:t>重要日</w:t>
      </w:r>
      <w:r w:rsidRPr="00DA622A">
        <w:rPr>
          <w:rFonts w:ascii="Times New Roman" w:eastAsia="標楷體" w:hAnsi="Times New Roman" w:cs="Times New Roman"/>
          <w:sz w:val="27"/>
          <w:szCs w:val="27"/>
        </w:rPr>
        <w:t>程</w:t>
      </w:r>
      <w:r w:rsidRPr="00DA622A">
        <w:rPr>
          <w:rFonts w:ascii="Times New Roman" w:eastAsia="標楷體" w:hAnsi="Times New Roman" w:cs="Times New Roman" w:hint="eastAsia"/>
          <w:sz w:val="27"/>
          <w:szCs w:val="27"/>
        </w:rPr>
        <w:t>：</w:t>
      </w:r>
    </w:p>
    <w:p w14:paraId="25730C2A" w14:textId="1AAC66B2" w:rsidR="001B480F" w:rsidRPr="00DA622A" w:rsidRDefault="001B480F" w:rsidP="001B480F">
      <w:pPr>
        <w:pStyle w:val="a8"/>
        <w:spacing w:line="400" w:lineRule="exact"/>
        <w:ind w:leftChars="60" w:left="1237" w:hangingChars="405" w:hanging="1093"/>
        <w:rPr>
          <w:rFonts w:ascii="Times New Roman" w:eastAsia="標楷體" w:hAnsi="Times New Roman" w:cs="Times New Roman"/>
          <w:sz w:val="27"/>
          <w:szCs w:val="27"/>
        </w:rPr>
      </w:pPr>
      <w:r w:rsidRPr="00DA622A">
        <w:rPr>
          <w:rFonts w:ascii="Times New Roman" w:eastAsia="標楷體" w:hAnsi="Times New Roman" w:cs="Times New Roman" w:hint="eastAsia"/>
          <w:sz w:val="27"/>
          <w:szCs w:val="27"/>
        </w:rPr>
        <w:t xml:space="preserve">(1) </w:t>
      </w:r>
      <w:proofErr w:type="gramStart"/>
      <w:r w:rsidRPr="00DA622A">
        <w:rPr>
          <w:rFonts w:ascii="Times New Roman" w:eastAsia="標楷體" w:hAnsi="Times New Roman" w:cs="Times New Roman" w:hint="eastAsia"/>
          <w:b/>
          <w:sz w:val="27"/>
          <w:szCs w:val="27"/>
          <w:bdr w:val="single" w:sz="4" w:space="0" w:color="auto"/>
        </w:rPr>
        <w:t>線上</w:t>
      </w:r>
      <w:r w:rsidRPr="00DA622A">
        <w:rPr>
          <w:rFonts w:ascii="Times New Roman" w:eastAsia="標楷體" w:hAnsi="Times New Roman" w:cs="Times New Roman" w:hint="eastAsia"/>
          <w:b/>
          <w:sz w:val="27"/>
          <w:szCs w:val="27"/>
          <w:u w:val="single"/>
          <w:bdr w:val="single" w:sz="4" w:space="0" w:color="auto"/>
        </w:rPr>
        <w:t>選社</w:t>
      </w:r>
      <w:proofErr w:type="gramEnd"/>
      <w:r w:rsidRPr="00DA622A">
        <w:rPr>
          <w:rFonts w:ascii="Times New Roman" w:eastAsia="標楷體" w:hAnsi="Times New Roman" w:cs="Times New Roman" w:hint="eastAsia"/>
          <w:b/>
          <w:sz w:val="27"/>
          <w:szCs w:val="27"/>
          <w:u w:val="single"/>
          <w:bdr w:val="single" w:sz="4" w:space="0" w:color="auto"/>
        </w:rPr>
        <w:t>時間</w:t>
      </w:r>
      <w:r w:rsidRPr="00DA622A">
        <w:rPr>
          <w:rFonts w:ascii="Times New Roman" w:eastAsia="標楷體" w:hAnsi="Times New Roman" w:cs="Times New Roman" w:hint="eastAsia"/>
          <w:sz w:val="27"/>
          <w:szCs w:val="27"/>
          <w:bdr w:val="single" w:sz="4" w:space="0" w:color="auto"/>
        </w:rPr>
        <w:t xml:space="preserve">: </w:t>
      </w:r>
      <w:r w:rsidRPr="00DA622A">
        <w:rPr>
          <w:rFonts w:ascii="Times New Roman" w:eastAsia="標楷體" w:hAnsi="Times New Roman" w:cs="Times New Roman"/>
          <w:b/>
          <w:sz w:val="27"/>
          <w:szCs w:val="27"/>
          <w:u w:val="single"/>
          <w:bdr w:val="single" w:sz="4" w:space="0" w:color="auto"/>
        </w:rPr>
        <w:t>1</w:t>
      </w:r>
      <w:r w:rsidRPr="00DA622A">
        <w:rPr>
          <w:rFonts w:ascii="Times New Roman" w:eastAsia="標楷體" w:hAnsi="Times New Roman" w:cs="Times New Roman" w:hint="eastAsia"/>
          <w:b/>
          <w:sz w:val="27"/>
          <w:szCs w:val="27"/>
          <w:u w:val="single"/>
          <w:bdr w:val="single" w:sz="4" w:space="0" w:color="auto"/>
        </w:rPr>
        <w:t>1</w:t>
      </w:r>
      <w:r w:rsidR="00E41EFD">
        <w:rPr>
          <w:rFonts w:ascii="Times New Roman" w:eastAsia="標楷體" w:hAnsi="Times New Roman" w:cs="Times New Roman" w:hint="eastAsia"/>
          <w:b/>
          <w:sz w:val="27"/>
          <w:szCs w:val="27"/>
          <w:u w:val="single"/>
          <w:bdr w:val="single" w:sz="4" w:space="0" w:color="auto"/>
        </w:rPr>
        <w:t>5</w:t>
      </w:r>
      <w:r w:rsidRPr="00DA622A">
        <w:rPr>
          <w:rFonts w:ascii="Times New Roman" w:eastAsia="標楷體" w:hAnsi="Times New Roman" w:cs="Times New Roman" w:hint="eastAsia"/>
          <w:b/>
          <w:sz w:val="27"/>
          <w:szCs w:val="27"/>
          <w:u w:val="single"/>
          <w:bdr w:val="single" w:sz="4" w:space="0" w:color="auto"/>
        </w:rPr>
        <w:t>年</w:t>
      </w:r>
      <w:r w:rsidR="000569EE">
        <w:rPr>
          <w:rFonts w:ascii="Times New Roman" w:eastAsia="標楷體" w:hAnsi="Times New Roman" w:cs="Times New Roman" w:hint="eastAsia"/>
          <w:b/>
          <w:sz w:val="27"/>
          <w:szCs w:val="27"/>
          <w:u w:val="single"/>
          <w:bdr w:val="single" w:sz="4" w:space="0" w:color="auto"/>
        </w:rPr>
        <w:t>2</w:t>
      </w:r>
      <w:r w:rsidRPr="00DA622A">
        <w:rPr>
          <w:rFonts w:ascii="Times New Roman" w:eastAsia="標楷體" w:hAnsi="Times New Roman" w:cs="Times New Roman"/>
          <w:b/>
          <w:sz w:val="27"/>
          <w:szCs w:val="27"/>
          <w:u w:val="single"/>
          <w:bdr w:val="single" w:sz="4" w:space="0" w:color="auto"/>
        </w:rPr>
        <w:t>月</w:t>
      </w:r>
      <w:r w:rsidR="000569EE">
        <w:rPr>
          <w:rFonts w:ascii="Times New Roman" w:eastAsia="標楷體" w:hAnsi="Times New Roman" w:cs="Times New Roman" w:hint="eastAsia"/>
          <w:b/>
          <w:sz w:val="27"/>
          <w:szCs w:val="27"/>
          <w:u w:val="single"/>
          <w:bdr w:val="single" w:sz="4" w:space="0" w:color="auto"/>
        </w:rPr>
        <w:t>3</w:t>
      </w:r>
      <w:r w:rsidRPr="00DA622A">
        <w:rPr>
          <w:rFonts w:ascii="Times New Roman" w:eastAsia="標楷體" w:hAnsi="Times New Roman" w:cs="Times New Roman"/>
          <w:b/>
          <w:sz w:val="27"/>
          <w:szCs w:val="27"/>
          <w:u w:val="single"/>
          <w:bdr w:val="single" w:sz="4" w:space="0" w:color="auto"/>
        </w:rPr>
        <w:t>日</w:t>
      </w:r>
      <w:r w:rsidRPr="00DA622A">
        <w:rPr>
          <w:rFonts w:ascii="Times New Roman" w:eastAsia="標楷體" w:hAnsi="Times New Roman" w:cs="Times New Roman" w:hint="eastAsia"/>
          <w:b/>
          <w:sz w:val="27"/>
          <w:szCs w:val="27"/>
          <w:u w:val="single"/>
          <w:bdr w:val="single" w:sz="4" w:space="0" w:color="auto"/>
        </w:rPr>
        <w:t>(</w:t>
      </w:r>
      <w:r w:rsidR="000569EE">
        <w:rPr>
          <w:rFonts w:ascii="Times New Roman" w:eastAsia="標楷體" w:hAnsi="Times New Roman" w:cs="Times New Roman" w:hint="eastAsia"/>
          <w:b/>
          <w:sz w:val="27"/>
          <w:szCs w:val="27"/>
          <w:u w:val="single"/>
          <w:bdr w:val="single" w:sz="4" w:space="0" w:color="auto"/>
        </w:rPr>
        <w:t>二</w:t>
      </w:r>
      <w:r w:rsidRPr="00DA622A">
        <w:rPr>
          <w:rFonts w:ascii="Times New Roman" w:eastAsia="標楷體" w:hAnsi="Times New Roman" w:cs="Times New Roman" w:hint="eastAsia"/>
          <w:b/>
          <w:sz w:val="27"/>
          <w:szCs w:val="27"/>
          <w:u w:val="single"/>
          <w:bdr w:val="single" w:sz="4" w:space="0" w:color="auto"/>
        </w:rPr>
        <w:t>)</w:t>
      </w:r>
      <w:r w:rsidRPr="00DA622A">
        <w:rPr>
          <w:rFonts w:ascii="Times New Roman" w:eastAsia="標楷體" w:hAnsi="Times New Roman" w:cs="Times New Roman"/>
          <w:b/>
          <w:sz w:val="27"/>
          <w:szCs w:val="27"/>
          <w:u w:val="single"/>
          <w:bdr w:val="single" w:sz="4" w:space="0" w:color="auto"/>
        </w:rPr>
        <w:t>至</w:t>
      </w:r>
      <w:r w:rsidR="000569EE">
        <w:rPr>
          <w:rFonts w:ascii="Times New Roman" w:eastAsia="標楷體" w:hAnsi="Times New Roman" w:cs="Times New Roman" w:hint="eastAsia"/>
          <w:b/>
          <w:sz w:val="27"/>
          <w:szCs w:val="27"/>
          <w:u w:val="single"/>
          <w:bdr w:val="single" w:sz="4" w:space="0" w:color="auto"/>
        </w:rPr>
        <w:t>2</w:t>
      </w:r>
      <w:r w:rsidRPr="00DA622A">
        <w:rPr>
          <w:rFonts w:ascii="Times New Roman" w:eastAsia="標楷體" w:hAnsi="Times New Roman" w:cs="Times New Roman"/>
          <w:b/>
          <w:sz w:val="27"/>
          <w:szCs w:val="27"/>
          <w:u w:val="single"/>
          <w:bdr w:val="single" w:sz="4" w:space="0" w:color="auto"/>
        </w:rPr>
        <w:t>月</w:t>
      </w:r>
      <w:r w:rsidR="000569EE">
        <w:rPr>
          <w:rFonts w:ascii="Times New Roman" w:eastAsia="標楷體" w:hAnsi="Times New Roman" w:cs="Times New Roman" w:hint="eastAsia"/>
          <w:b/>
          <w:sz w:val="27"/>
          <w:szCs w:val="27"/>
          <w:u w:val="single"/>
          <w:bdr w:val="single" w:sz="4" w:space="0" w:color="auto"/>
        </w:rPr>
        <w:t>5</w:t>
      </w:r>
      <w:r w:rsidRPr="00DA622A">
        <w:rPr>
          <w:rFonts w:ascii="Times New Roman" w:eastAsia="標楷體" w:hAnsi="Times New Roman" w:cs="Times New Roman"/>
          <w:b/>
          <w:sz w:val="27"/>
          <w:szCs w:val="27"/>
          <w:u w:val="single"/>
          <w:bdr w:val="single" w:sz="4" w:space="0" w:color="auto"/>
        </w:rPr>
        <w:t>日</w:t>
      </w:r>
      <w:r w:rsidRPr="00DA622A">
        <w:rPr>
          <w:rFonts w:ascii="Times New Roman" w:eastAsia="標楷體" w:hAnsi="Times New Roman" w:cs="Times New Roman" w:hint="eastAsia"/>
          <w:b/>
          <w:sz w:val="27"/>
          <w:szCs w:val="27"/>
          <w:u w:val="single"/>
          <w:bdr w:val="single" w:sz="4" w:space="0" w:color="auto"/>
        </w:rPr>
        <w:t>(</w:t>
      </w:r>
      <w:r w:rsidR="000569EE">
        <w:rPr>
          <w:rFonts w:ascii="Times New Roman" w:eastAsia="標楷體" w:hAnsi="Times New Roman" w:cs="Times New Roman" w:hint="eastAsia"/>
          <w:b/>
          <w:sz w:val="27"/>
          <w:szCs w:val="27"/>
          <w:u w:val="single"/>
          <w:bdr w:val="single" w:sz="4" w:space="0" w:color="auto"/>
        </w:rPr>
        <w:t>四</w:t>
      </w:r>
      <w:r w:rsidRPr="00DA622A">
        <w:rPr>
          <w:rFonts w:ascii="Times New Roman" w:eastAsia="標楷體" w:hAnsi="Times New Roman" w:cs="Times New Roman" w:hint="eastAsia"/>
          <w:b/>
          <w:sz w:val="27"/>
          <w:szCs w:val="27"/>
          <w:u w:val="single"/>
          <w:bdr w:val="single" w:sz="4" w:space="0" w:color="auto"/>
        </w:rPr>
        <w:t>)</w:t>
      </w:r>
      <w:r w:rsidRPr="00DA622A">
        <w:rPr>
          <w:rFonts w:ascii="Times New Roman" w:eastAsia="標楷體" w:hAnsi="Times New Roman" w:cs="Times New Roman" w:hint="eastAsia"/>
          <w:sz w:val="27"/>
          <w:szCs w:val="27"/>
        </w:rPr>
        <w:t>，一人可填</w:t>
      </w:r>
      <w:r w:rsidRPr="00DA622A">
        <w:rPr>
          <w:rFonts w:ascii="Times New Roman" w:eastAsia="標楷體" w:hAnsi="Times New Roman" w:cs="Times New Roman" w:hint="eastAsia"/>
          <w:sz w:val="27"/>
          <w:szCs w:val="27"/>
        </w:rPr>
        <w:t>6</w:t>
      </w:r>
      <w:r w:rsidRPr="00DA622A">
        <w:rPr>
          <w:rFonts w:ascii="Times New Roman" w:eastAsia="標楷體" w:hAnsi="Times New Roman" w:cs="Times New Roman" w:hint="eastAsia"/>
          <w:sz w:val="27"/>
          <w:szCs w:val="27"/>
        </w:rPr>
        <w:t>個志願。</w:t>
      </w:r>
    </w:p>
    <w:p w14:paraId="49A65C28" w14:textId="19FC0885" w:rsidR="001B480F" w:rsidRPr="00DA622A" w:rsidRDefault="001B480F" w:rsidP="001B480F">
      <w:pPr>
        <w:pStyle w:val="a8"/>
        <w:spacing w:line="400" w:lineRule="exact"/>
        <w:ind w:leftChars="60" w:left="552" w:hangingChars="151" w:hanging="408"/>
        <w:rPr>
          <w:rFonts w:ascii="Times New Roman" w:eastAsia="標楷體" w:hAnsi="Times New Roman" w:cs="Times New Roman"/>
          <w:sz w:val="27"/>
          <w:szCs w:val="27"/>
          <w:u w:val="single"/>
        </w:rPr>
      </w:pPr>
      <w:r w:rsidRPr="00DA622A">
        <w:rPr>
          <w:rFonts w:ascii="Times New Roman" w:eastAsia="標楷體" w:hAnsi="Times New Roman" w:cs="Times New Roman" w:hint="eastAsia"/>
          <w:sz w:val="27"/>
          <w:szCs w:val="27"/>
        </w:rPr>
        <w:t>(2)</w:t>
      </w:r>
      <w:r w:rsidRPr="00DA622A">
        <w:rPr>
          <w:rFonts w:ascii="Times New Roman" w:eastAsia="標楷體" w:hAnsi="Times New Roman" w:cs="Times New Roman"/>
          <w:sz w:val="27"/>
          <w:szCs w:val="27"/>
        </w:rPr>
        <w:t xml:space="preserve"> </w:t>
      </w:r>
      <w:r w:rsidRPr="00DA622A">
        <w:rPr>
          <w:rFonts w:ascii="Times New Roman" w:eastAsia="標楷體" w:hAnsi="Times New Roman" w:cs="Times New Roman"/>
          <w:sz w:val="27"/>
          <w:szCs w:val="27"/>
        </w:rPr>
        <w:t>公告</w:t>
      </w:r>
      <w:r w:rsidRPr="00DA622A">
        <w:rPr>
          <w:rFonts w:ascii="Times New Roman" w:eastAsia="標楷體" w:hAnsi="Times New Roman" w:cs="Times New Roman" w:hint="eastAsia"/>
          <w:sz w:val="27"/>
          <w:szCs w:val="27"/>
        </w:rPr>
        <w:t>第一次分發結果及班級</w:t>
      </w:r>
      <w:proofErr w:type="gramStart"/>
      <w:r w:rsidRPr="00DA622A">
        <w:rPr>
          <w:rFonts w:ascii="Times New Roman" w:eastAsia="標楷體" w:hAnsi="Times New Roman" w:cs="Times New Roman" w:hint="eastAsia"/>
          <w:sz w:val="27"/>
          <w:szCs w:val="27"/>
        </w:rPr>
        <w:t>未選社名單</w:t>
      </w:r>
      <w:proofErr w:type="gramEnd"/>
      <w:r w:rsidRPr="00DA622A">
        <w:rPr>
          <w:rFonts w:ascii="Times New Roman" w:eastAsia="標楷體" w:hAnsi="Times New Roman" w:cs="Times New Roman" w:hint="eastAsia"/>
          <w:sz w:val="27"/>
          <w:szCs w:val="27"/>
        </w:rPr>
        <w:t>:</w:t>
      </w:r>
      <w:r w:rsidR="0005712C">
        <w:rPr>
          <w:rFonts w:ascii="Times New Roman" w:eastAsia="標楷體" w:hAnsi="Times New Roman" w:cs="Times New Roman" w:hint="eastAsia"/>
          <w:sz w:val="27"/>
          <w:szCs w:val="27"/>
        </w:rPr>
        <w:t>2</w:t>
      </w:r>
      <w:r w:rsidRPr="00DA622A">
        <w:rPr>
          <w:rFonts w:ascii="Times New Roman" w:eastAsia="標楷體" w:hAnsi="Times New Roman" w:cs="Times New Roman" w:hint="eastAsia"/>
          <w:sz w:val="27"/>
          <w:szCs w:val="27"/>
        </w:rPr>
        <w:t>月</w:t>
      </w:r>
      <w:r w:rsidR="000569EE">
        <w:rPr>
          <w:rFonts w:ascii="Times New Roman" w:eastAsia="標楷體" w:hAnsi="Times New Roman" w:cs="Times New Roman" w:hint="eastAsia"/>
          <w:sz w:val="27"/>
          <w:szCs w:val="27"/>
        </w:rPr>
        <w:t>6</w:t>
      </w:r>
      <w:r w:rsidRPr="00DA622A">
        <w:rPr>
          <w:rFonts w:ascii="Times New Roman" w:eastAsia="標楷體" w:hAnsi="Times New Roman" w:cs="Times New Roman" w:hint="eastAsia"/>
          <w:sz w:val="27"/>
          <w:szCs w:val="27"/>
        </w:rPr>
        <w:t>日上午</w:t>
      </w:r>
      <w:r w:rsidRPr="00DA622A">
        <w:rPr>
          <w:rFonts w:ascii="Times New Roman" w:eastAsia="標楷體" w:hAnsi="Times New Roman" w:cs="Times New Roman" w:hint="eastAsia"/>
          <w:sz w:val="27"/>
          <w:szCs w:val="27"/>
        </w:rPr>
        <w:t>10</w:t>
      </w:r>
      <w:r w:rsidRPr="00DA622A">
        <w:rPr>
          <w:rFonts w:ascii="Times New Roman" w:eastAsia="標楷體" w:hAnsi="Times New Roman" w:cs="Times New Roman" w:hint="eastAsia"/>
          <w:sz w:val="27"/>
          <w:szCs w:val="27"/>
        </w:rPr>
        <w:t>時前</w:t>
      </w:r>
      <w:r w:rsidRPr="00DA622A">
        <w:rPr>
          <w:rFonts w:ascii="Times New Roman" w:eastAsia="標楷體" w:hAnsi="Times New Roman" w:cs="Times New Roman"/>
          <w:sz w:val="27"/>
          <w:szCs w:val="27"/>
        </w:rPr>
        <w:t>公告</w:t>
      </w:r>
      <w:r>
        <w:rPr>
          <w:rFonts w:ascii="新細明體" w:eastAsia="新細明體" w:hAnsi="新細明體" w:cs="Times New Roman" w:hint="eastAsia"/>
          <w:sz w:val="27"/>
          <w:szCs w:val="27"/>
        </w:rPr>
        <w:t>「</w:t>
      </w:r>
      <w:proofErr w:type="gramStart"/>
      <w:r w:rsidRPr="00DA622A">
        <w:rPr>
          <w:rFonts w:ascii="Times New Roman" w:eastAsia="標楷體" w:hAnsi="Times New Roman" w:cs="Times New Roman" w:hint="eastAsia"/>
          <w:sz w:val="27"/>
          <w:szCs w:val="27"/>
        </w:rPr>
        <w:t>校網</w:t>
      </w:r>
      <w:proofErr w:type="gramEnd"/>
      <w:r w:rsidRPr="00DA622A">
        <w:rPr>
          <w:rFonts w:ascii="Times New Roman" w:eastAsia="標楷體" w:hAnsi="Times New Roman" w:cs="Times New Roman" w:hint="eastAsia"/>
          <w:sz w:val="27"/>
          <w:szCs w:val="27"/>
        </w:rPr>
        <w:t>-</w:t>
      </w:r>
      <w:r w:rsidRPr="00DA622A">
        <w:rPr>
          <w:rFonts w:ascii="Times New Roman" w:eastAsia="標楷體" w:hAnsi="Times New Roman" w:cs="Times New Roman" w:hint="eastAsia"/>
          <w:sz w:val="27"/>
          <w:szCs w:val="27"/>
        </w:rPr>
        <w:t>行政單位</w:t>
      </w:r>
      <w:r w:rsidRPr="00DA622A">
        <w:rPr>
          <w:rFonts w:ascii="Times New Roman" w:eastAsia="標楷體" w:hAnsi="Times New Roman" w:cs="Times New Roman" w:hint="eastAsia"/>
          <w:sz w:val="27"/>
          <w:szCs w:val="27"/>
        </w:rPr>
        <w:t>-</w:t>
      </w:r>
      <w:r w:rsidRPr="00DA622A">
        <w:rPr>
          <w:rFonts w:ascii="Times New Roman" w:eastAsia="標楷體" w:hAnsi="Times New Roman" w:cs="Times New Roman" w:hint="eastAsia"/>
          <w:sz w:val="27"/>
          <w:szCs w:val="27"/>
        </w:rPr>
        <w:t>學</w:t>
      </w:r>
      <w:proofErr w:type="gramStart"/>
      <w:r w:rsidRPr="00DA622A">
        <w:rPr>
          <w:rFonts w:ascii="Times New Roman" w:eastAsia="標楷體" w:hAnsi="Times New Roman" w:cs="Times New Roman" w:hint="eastAsia"/>
          <w:sz w:val="27"/>
          <w:szCs w:val="27"/>
        </w:rPr>
        <w:t>務</w:t>
      </w:r>
      <w:proofErr w:type="gramEnd"/>
      <w:r w:rsidRPr="00DA622A">
        <w:rPr>
          <w:rFonts w:ascii="Times New Roman" w:eastAsia="標楷體" w:hAnsi="Times New Roman" w:cs="Times New Roman" w:hint="eastAsia"/>
          <w:sz w:val="27"/>
          <w:szCs w:val="27"/>
        </w:rPr>
        <w:t>處</w:t>
      </w:r>
      <w:r w:rsidRPr="00DA622A">
        <w:rPr>
          <w:rFonts w:ascii="Times New Roman" w:eastAsia="標楷體" w:hAnsi="Times New Roman" w:cs="Times New Roman" w:hint="eastAsia"/>
          <w:sz w:val="27"/>
          <w:szCs w:val="27"/>
        </w:rPr>
        <w:t>-</w:t>
      </w:r>
      <w:r w:rsidRPr="00DA622A">
        <w:rPr>
          <w:rFonts w:ascii="Times New Roman" w:eastAsia="標楷體" w:hAnsi="Times New Roman" w:cs="Times New Roman" w:hint="eastAsia"/>
          <w:sz w:val="27"/>
          <w:szCs w:val="27"/>
        </w:rPr>
        <w:t>訓育</w:t>
      </w:r>
      <w:r>
        <w:rPr>
          <w:rFonts w:ascii="Times New Roman" w:eastAsia="標楷體" w:hAnsi="Times New Roman" w:cs="Times New Roman" w:hint="eastAsia"/>
          <w:sz w:val="27"/>
          <w:szCs w:val="27"/>
        </w:rPr>
        <w:t>組網站</w:t>
      </w:r>
      <w:r>
        <w:rPr>
          <w:rFonts w:ascii="Times New Roman" w:eastAsia="標楷體" w:hAnsi="Times New Roman" w:cs="Times New Roman" w:hint="eastAsia"/>
          <w:sz w:val="27"/>
          <w:szCs w:val="27"/>
        </w:rPr>
        <w:t>-</w:t>
      </w:r>
      <w:proofErr w:type="gramStart"/>
      <w:r w:rsidRPr="0077724C">
        <w:rPr>
          <w:rFonts w:ascii="Times New Roman" w:eastAsia="標楷體" w:hAnsi="Times New Roman" w:cs="Times New Roman" w:hint="eastAsia"/>
          <w:sz w:val="27"/>
          <w:szCs w:val="27"/>
        </w:rPr>
        <w:t>線上選社</w:t>
      </w:r>
      <w:proofErr w:type="gramEnd"/>
      <w:r w:rsidRPr="0077724C">
        <w:rPr>
          <w:rFonts w:ascii="Times New Roman" w:eastAsia="標楷體" w:hAnsi="Times New Roman" w:cs="Times New Roman" w:hint="eastAsia"/>
          <w:sz w:val="27"/>
          <w:szCs w:val="27"/>
        </w:rPr>
        <w:t>專區</w:t>
      </w:r>
      <w:r>
        <w:rPr>
          <w:rFonts w:ascii="標楷體" w:eastAsia="標楷體" w:hAnsi="標楷體" w:cs="Times New Roman" w:hint="eastAsia"/>
          <w:sz w:val="27"/>
          <w:szCs w:val="27"/>
        </w:rPr>
        <w:t>」</w:t>
      </w:r>
    </w:p>
    <w:p w14:paraId="0E2A4D84" w14:textId="6999DBAB" w:rsidR="001B480F" w:rsidRPr="00DA622A" w:rsidRDefault="001B480F" w:rsidP="001B480F">
      <w:pPr>
        <w:pStyle w:val="a8"/>
        <w:spacing w:line="400" w:lineRule="exact"/>
        <w:ind w:leftChars="60" w:left="1237" w:hangingChars="405" w:hanging="1093"/>
        <w:rPr>
          <w:rFonts w:ascii="Times New Roman" w:eastAsia="標楷體" w:hAnsi="Times New Roman" w:cs="Times New Roman"/>
          <w:sz w:val="27"/>
          <w:szCs w:val="27"/>
        </w:rPr>
      </w:pPr>
      <w:r w:rsidRPr="00DA622A">
        <w:rPr>
          <w:rFonts w:ascii="Times New Roman" w:eastAsia="標楷體" w:hAnsi="Times New Roman" w:cs="Times New Roman" w:hint="eastAsia"/>
          <w:sz w:val="27"/>
          <w:szCs w:val="27"/>
        </w:rPr>
        <w:t xml:space="preserve">(3) </w:t>
      </w:r>
      <w:r w:rsidRPr="00DA622A">
        <w:rPr>
          <w:rFonts w:ascii="Times New Roman" w:eastAsia="標楷體" w:hAnsi="Times New Roman" w:cs="Times New Roman" w:hint="eastAsia"/>
          <w:sz w:val="27"/>
          <w:szCs w:val="27"/>
        </w:rPr>
        <w:t>社團補選</w:t>
      </w:r>
      <w:r w:rsidRPr="00DA622A">
        <w:rPr>
          <w:rFonts w:ascii="Times New Roman" w:eastAsia="標楷體" w:hAnsi="Times New Roman" w:cs="Times New Roman" w:hint="eastAsia"/>
          <w:sz w:val="27"/>
          <w:szCs w:val="27"/>
        </w:rPr>
        <w:t>:</w:t>
      </w:r>
      <w:proofErr w:type="gramStart"/>
      <w:r w:rsidRPr="00DA622A">
        <w:rPr>
          <w:rFonts w:ascii="Times New Roman" w:eastAsia="標楷體" w:hAnsi="Times New Roman" w:cs="Times New Roman" w:hint="eastAsia"/>
          <w:sz w:val="27"/>
          <w:szCs w:val="27"/>
        </w:rPr>
        <w:t>未選社同學</w:t>
      </w:r>
      <w:proofErr w:type="gramEnd"/>
      <w:r w:rsidRPr="00DA622A">
        <w:rPr>
          <w:rFonts w:ascii="Times New Roman" w:eastAsia="標楷體" w:hAnsi="Times New Roman" w:cs="Times New Roman" w:hint="eastAsia"/>
          <w:sz w:val="27"/>
          <w:szCs w:val="27"/>
        </w:rPr>
        <w:t>請在</w:t>
      </w:r>
      <w:r w:rsidRPr="00DA622A">
        <w:rPr>
          <w:rFonts w:ascii="Times New Roman" w:eastAsia="標楷體" w:hAnsi="Times New Roman" w:cs="Times New Roman" w:hint="eastAsia"/>
          <w:sz w:val="27"/>
          <w:szCs w:val="27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27"/>
          <w:szCs w:val="27"/>
          <w:bdr w:val="single" w:sz="4" w:space="0" w:color="auto"/>
        </w:rPr>
        <w:t>2</w:t>
      </w:r>
      <w:r w:rsidRPr="00DA622A">
        <w:rPr>
          <w:rFonts w:ascii="Times New Roman" w:eastAsia="標楷體" w:hAnsi="Times New Roman" w:cs="Times New Roman" w:hint="eastAsia"/>
          <w:b/>
          <w:sz w:val="27"/>
          <w:szCs w:val="27"/>
          <w:bdr w:val="single" w:sz="4" w:space="0" w:color="auto"/>
        </w:rPr>
        <w:t>/</w:t>
      </w:r>
      <w:r w:rsidR="000569EE">
        <w:rPr>
          <w:rFonts w:ascii="Times New Roman" w:eastAsia="標楷體" w:hAnsi="Times New Roman" w:cs="Times New Roman" w:hint="eastAsia"/>
          <w:b/>
          <w:sz w:val="27"/>
          <w:szCs w:val="27"/>
          <w:bdr w:val="single" w:sz="4" w:space="0" w:color="auto"/>
        </w:rPr>
        <w:t>9</w:t>
      </w:r>
      <w:r w:rsidRPr="00DA622A">
        <w:rPr>
          <w:rFonts w:ascii="Times New Roman" w:eastAsia="標楷體" w:hAnsi="Times New Roman" w:cs="Times New Roman" w:hint="eastAsia"/>
          <w:b/>
          <w:sz w:val="27"/>
          <w:szCs w:val="27"/>
          <w:bdr w:val="single" w:sz="4" w:space="0" w:color="auto"/>
        </w:rPr>
        <w:t>(</w:t>
      </w:r>
      <w:proofErr w:type="gramStart"/>
      <w:r w:rsidR="000569EE">
        <w:rPr>
          <w:rFonts w:ascii="Times New Roman" w:eastAsia="標楷體" w:hAnsi="Times New Roman" w:cs="Times New Roman" w:hint="eastAsia"/>
          <w:b/>
          <w:sz w:val="27"/>
          <w:szCs w:val="27"/>
          <w:bdr w:val="single" w:sz="4" w:space="0" w:color="auto"/>
        </w:rPr>
        <w:t>一</w:t>
      </w:r>
      <w:proofErr w:type="gramEnd"/>
      <w:r w:rsidRPr="00DA622A">
        <w:rPr>
          <w:rFonts w:ascii="Times New Roman" w:eastAsia="標楷體" w:hAnsi="Times New Roman" w:cs="Times New Roman" w:hint="eastAsia"/>
          <w:b/>
          <w:sz w:val="27"/>
          <w:szCs w:val="27"/>
          <w:bdr w:val="single" w:sz="4" w:space="0" w:color="auto"/>
        </w:rPr>
        <w:t>)</w:t>
      </w:r>
      <w:r w:rsidRPr="00DA622A">
        <w:rPr>
          <w:rFonts w:ascii="Times New Roman" w:eastAsia="標楷體" w:hAnsi="Times New Roman" w:cs="Times New Roman" w:hint="eastAsia"/>
          <w:b/>
          <w:sz w:val="27"/>
          <w:szCs w:val="27"/>
          <w:bdr w:val="single" w:sz="4" w:space="0" w:color="auto"/>
        </w:rPr>
        <w:t>至</w:t>
      </w:r>
      <w:r>
        <w:rPr>
          <w:rFonts w:ascii="Times New Roman" w:eastAsia="標楷體" w:hAnsi="Times New Roman" w:cs="Times New Roman" w:hint="eastAsia"/>
          <w:b/>
          <w:sz w:val="27"/>
          <w:szCs w:val="27"/>
          <w:bdr w:val="single" w:sz="4" w:space="0" w:color="auto"/>
        </w:rPr>
        <w:t>2</w:t>
      </w:r>
      <w:r w:rsidRPr="00DA622A">
        <w:rPr>
          <w:rFonts w:ascii="Times New Roman" w:eastAsia="標楷體" w:hAnsi="Times New Roman" w:cs="Times New Roman" w:hint="eastAsia"/>
          <w:b/>
          <w:sz w:val="27"/>
          <w:szCs w:val="27"/>
          <w:bdr w:val="single" w:sz="4" w:space="0" w:color="auto"/>
        </w:rPr>
        <w:t>/</w:t>
      </w:r>
      <w:r w:rsidR="000569EE">
        <w:rPr>
          <w:rFonts w:ascii="Times New Roman" w:eastAsia="標楷體" w:hAnsi="Times New Roman" w:cs="Times New Roman" w:hint="eastAsia"/>
          <w:b/>
          <w:sz w:val="27"/>
          <w:szCs w:val="27"/>
          <w:bdr w:val="single" w:sz="4" w:space="0" w:color="auto"/>
        </w:rPr>
        <w:t>10</w:t>
      </w:r>
      <w:r w:rsidRPr="00DA622A">
        <w:rPr>
          <w:rFonts w:ascii="Times New Roman" w:eastAsia="標楷體" w:hAnsi="Times New Roman" w:cs="Times New Roman" w:hint="eastAsia"/>
          <w:b/>
          <w:sz w:val="27"/>
          <w:szCs w:val="27"/>
          <w:bdr w:val="single" w:sz="4" w:space="0" w:color="auto"/>
        </w:rPr>
        <w:t>(</w:t>
      </w:r>
      <w:r w:rsidR="000569EE">
        <w:rPr>
          <w:rFonts w:ascii="Times New Roman" w:eastAsia="標楷體" w:hAnsi="Times New Roman" w:cs="Times New Roman" w:hint="eastAsia"/>
          <w:b/>
          <w:sz w:val="27"/>
          <w:szCs w:val="27"/>
          <w:bdr w:val="single" w:sz="4" w:space="0" w:color="auto"/>
        </w:rPr>
        <w:t>二</w:t>
      </w:r>
      <w:r w:rsidRPr="00DA622A">
        <w:rPr>
          <w:rFonts w:ascii="Times New Roman" w:eastAsia="標楷體" w:hAnsi="Times New Roman" w:cs="Times New Roman" w:hint="eastAsia"/>
          <w:b/>
          <w:sz w:val="27"/>
          <w:szCs w:val="27"/>
          <w:bdr w:val="single" w:sz="4" w:space="0" w:color="auto"/>
        </w:rPr>
        <w:t>)</w:t>
      </w:r>
      <w:r w:rsidRPr="00AF4B7C">
        <w:rPr>
          <w:rFonts w:ascii="Times New Roman" w:eastAsia="標楷體" w:hAnsi="Times New Roman" w:cs="Times New Roman" w:hint="eastAsia"/>
          <w:sz w:val="27"/>
          <w:szCs w:val="27"/>
        </w:rPr>
        <w:t>從</w:t>
      </w:r>
      <w:r w:rsidRPr="00DA622A">
        <w:rPr>
          <w:rFonts w:ascii="Times New Roman" w:eastAsia="標楷體" w:hAnsi="Times New Roman" w:cs="Times New Roman" w:hint="eastAsia"/>
          <w:b/>
          <w:sz w:val="27"/>
          <w:szCs w:val="27"/>
          <w:bdr w:val="single" w:sz="4" w:space="0" w:color="auto"/>
        </w:rPr>
        <w:t>有餘位之社團補選填志願</w:t>
      </w:r>
      <w:r w:rsidRPr="00DA622A">
        <w:rPr>
          <w:rFonts w:ascii="Times New Roman" w:eastAsia="標楷體" w:hAnsi="Times New Roman" w:cs="Times New Roman" w:hint="eastAsia"/>
          <w:sz w:val="27"/>
          <w:szCs w:val="27"/>
        </w:rPr>
        <w:t>。</w:t>
      </w:r>
    </w:p>
    <w:p w14:paraId="07EC7269" w14:textId="3F6161FC" w:rsidR="001B480F" w:rsidRPr="00DA622A" w:rsidRDefault="001B480F" w:rsidP="001B480F">
      <w:pPr>
        <w:pStyle w:val="a8"/>
        <w:spacing w:line="400" w:lineRule="exact"/>
        <w:ind w:leftChars="59" w:left="566" w:hangingChars="157" w:hanging="424"/>
        <w:rPr>
          <w:rFonts w:ascii="Times New Roman" w:eastAsia="標楷體" w:hAnsi="Times New Roman" w:cs="Times New Roman"/>
          <w:sz w:val="27"/>
          <w:szCs w:val="27"/>
        </w:rPr>
      </w:pPr>
      <w:r w:rsidRPr="00DA622A">
        <w:rPr>
          <w:rFonts w:ascii="Times New Roman" w:eastAsia="標楷體" w:hAnsi="Times New Roman" w:cs="Times New Roman" w:hint="eastAsia"/>
          <w:sz w:val="27"/>
          <w:szCs w:val="27"/>
        </w:rPr>
        <w:t xml:space="preserve">(4) </w:t>
      </w:r>
      <w:r w:rsidRPr="00DA622A">
        <w:rPr>
          <w:rFonts w:ascii="Times New Roman" w:eastAsia="標楷體" w:hAnsi="Times New Roman" w:cs="Times New Roman" w:hint="eastAsia"/>
          <w:sz w:val="27"/>
          <w:szCs w:val="27"/>
        </w:rPr>
        <w:t>第二次</w:t>
      </w:r>
      <w:r w:rsidR="000569EE">
        <w:rPr>
          <w:rFonts w:ascii="Times New Roman" w:eastAsia="標楷體" w:hAnsi="Times New Roman" w:cs="Times New Roman" w:hint="eastAsia"/>
          <w:sz w:val="27"/>
          <w:szCs w:val="27"/>
        </w:rPr>
        <w:t>分發</w:t>
      </w:r>
      <w:r w:rsidR="000569EE">
        <w:rPr>
          <w:rFonts w:ascii="Times New Roman" w:eastAsia="標楷體" w:hAnsi="Times New Roman" w:cs="Times New Roman" w:hint="eastAsia"/>
          <w:sz w:val="27"/>
          <w:szCs w:val="27"/>
        </w:rPr>
        <w:t>(</w:t>
      </w:r>
      <w:r w:rsidR="000569EE">
        <w:rPr>
          <w:rFonts w:ascii="Times New Roman" w:eastAsia="標楷體" w:hAnsi="Times New Roman" w:cs="Times New Roman" w:hint="eastAsia"/>
          <w:sz w:val="27"/>
          <w:szCs w:val="27"/>
        </w:rPr>
        <w:t>最後</w:t>
      </w:r>
      <w:r w:rsidR="000569EE">
        <w:rPr>
          <w:rFonts w:ascii="Times New Roman" w:eastAsia="標楷體" w:hAnsi="Times New Roman" w:cs="Times New Roman" w:hint="eastAsia"/>
          <w:sz w:val="27"/>
          <w:szCs w:val="27"/>
        </w:rPr>
        <w:t>)</w:t>
      </w:r>
      <w:r w:rsidRPr="00DA622A">
        <w:rPr>
          <w:rFonts w:ascii="Times New Roman" w:eastAsia="標楷體" w:hAnsi="Times New Roman" w:cs="Times New Roman" w:hint="eastAsia"/>
          <w:sz w:val="27"/>
          <w:szCs w:val="27"/>
        </w:rPr>
        <w:t>結果</w:t>
      </w:r>
      <w:r w:rsidRPr="00DA622A">
        <w:rPr>
          <w:rFonts w:ascii="Times New Roman" w:eastAsia="標楷體" w:hAnsi="Times New Roman" w:cs="Times New Roman" w:hint="eastAsia"/>
          <w:sz w:val="27"/>
          <w:szCs w:val="27"/>
        </w:rPr>
        <w:t>:</w:t>
      </w:r>
      <w:r>
        <w:rPr>
          <w:rFonts w:ascii="Times New Roman" w:eastAsia="標楷體" w:hAnsi="Times New Roman" w:cs="Times New Roman" w:hint="eastAsia"/>
          <w:sz w:val="27"/>
          <w:szCs w:val="27"/>
        </w:rPr>
        <w:t>2</w:t>
      </w:r>
      <w:r w:rsidRPr="00DA622A">
        <w:rPr>
          <w:rFonts w:ascii="Times New Roman" w:eastAsia="標楷體" w:hAnsi="Times New Roman" w:cs="Times New Roman"/>
          <w:sz w:val="27"/>
          <w:szCs w:val="27"/>
        </w:rPr>
        <w:t>月</w:t>
      </w:r>
      <w:r w:rsidR="000569EE">
        <w:rPr>
          <w:rFonts w:ascii="Times New Roman" w:eastAsia="標楷體" w:hAnsi="Times New Roman" w:cs="Times New Roman" w:hint="eastAsia"/>
          <w:sz w:val="27"/>
          <w:szCs w:val="27"/>
        </w:rPr>
        <w:t>2</w:t>
      </w:r>
      <w:r w:rsidR="00027E38">
        <w:rPr>
          <w:rFonts w:ascii="Times New Roman" w:eastAsia="標楷體" w:hAnsi="Times New Roman" w:cs="Times New Roman" w:hint="eastAsia"/>
          <w:sz w:val="27"/>
          <w:szCs w:val="27"/>
        </w:rPr>
        <w:t>3</w:t>
      </w:r>
      <w:r w:rsidRPr="00DA622A">
        <w:rPr>
          <w:rFonts w:ascii="Times New Roman" w:eastAsia="標楷體" w:hAnsi="Times New Roman" w:cs="Times New Roman"/>
          <w:sz w:val="27"/>
          <w:szCs w:val="27"/>
        </w:rPr>
        <w:t>日公告</w:t>
      </w:r>
      <w:r w:rsidRPr="00DA622A">
        <w:rPr>
          <w:rFonts w:ascii="Times New Roman" w:eastAsia="標楷體" w:hAnsi="Times New Roman" w:cs="Times New Roman" w:hint="eastAsia"/>
          <w:sz w:val="27"/>
          <w:szCs w:val="27"/>
        </w:rPr>
        <w:t>，放學前</w:t>
      </w:r>
      <w:r>
        <w:rPr>
          <w:rFonts w:ascii="Times New Roman" w:eastAsia="標楷體" w:hAnsi="Times New Roman" w:cs="Times New Roman" w:hint="eastAsia"/>
          <w:sz w:val="27"/>
          <w:szCs w:val="27"/>
        </w:rPr>
        <w:t>由副班長繳回</w:t>
      </w:r>
      <w:r w:rsidRPr="00DA622A">
        <w:rPr>
          <w:rFonts w:ascii="Times New Roman" w:eastAsia="標楷體" w:hAnsi="Times New Roman" w:cs="Times New Roman" w:hint="eastAsia"/>
          <w:sz w:val="27"/>
          <w:szCs w:val="27"/>
        </w:rPr>
        <w:t>結果</w:t>
      </w:r>
      <w:proofErr w:type="gramStart"/>
      <w:r w:rsidR="0005712C">
        <w:rPr>
          <w:rFonts w:ascii="Times New Roman" w:eastAsia="標楷體" w:hAnsi="Times New Roman" w:cs="Times New Roman" w:hint="eastAsia"/>
          <w:sz w:val="27"/>
          <w:szCs w:val="27"/>
        </w:rPr>
        <w:t>簽</w:t>
      </w:r>
      <w:r>
        <w:rPr>
          <w:rFonts w:ascii="Times New Roman" w:eastAsia="標楷體" w:hAnsi="Times New Roman" w:cs="Times New Roman" w:hint="eastAsia"/>
          <w:sz w:val="27"/>
          <w:szCs w:val="27"/>
        </w:rPr>
        <w:t>認單</w:t>
      </w:r>
      <w:proofErr w:type="gramEnd"/>
      <w:r w:rsidRPr="00DA622A">
        <w:rPr>
          <w:rFonts w:ascii="Times New Roman" w:eastAsia="標楷體" w:hAnsi="Times New Roman" w:cs="Times New Roman" w:hint="eastAsia"/>
          <w:sz w:val="27"/>
          <w:szCs w:val="27"/>
        </w:rPr>
        <w:t>。</w:t>
      </w:r>
    </w:p>
    <w:p w14:paraId="14EDD521" w14:textId="77777777" w:rsidR="001B480F" w:rsidRPr="00DA622A" w:rsidRDefault="001B480F" w:rsidP="001B480F">
      <w:pPr>
        <w:spacing w:line="400" w:lineRule="exact"/>
        <w:rPr>
          <w:rFonts w:ascii="Times New Roman" w:eastAsia="標楷體" w:hAnsi="Times New Roman" w:cs="Times New Roman"/>
          <w:bCs/>
          <w:sz w:val="27"/>
          <w:szCs w:val="27"/>
        </w:rPr>
      </w:pPr>
      <w:r w:rsidRPr="00DA622A">
        <w:rPr>
          <w:rFonts w:ascii="Times New Roman" w:eastAsia="標楷體" w:hAnsi="Times New Roman" w:cs="Times New Roman" w:hint="eastAsia"/>
          <w:bCs/>
          <w:sz w:val="27"/>
          <w:szCs w:val="27"/>
        </w:rPr>
        <w:t>3.</w:t>
      </w:r>
      <w:r w:rsidRPr="00DA622A">
        <w:rPr>
          <w:rFonts w:ascii="Times New Roman" w:eastAsia="標楷體" w:hAnsi="Times New Roman" w:cs="Times New Roman" w:hint="eastAsia"/>
          <w:bCs/>
          <w:sz w:val="27"/>
          <w:szCs w:val="27"/>
        </w:rPr>
        <w:t>其它</w:t>
      </w:r>
    </w:p>
    <w:p w14:paraId="03160232" w14:textId="236ECD71" w:rsidR="001B480F" w:rsidRPr="00DA622A" w:rsidRDefault="001B480F" w:rsidP="001B480F">
      <w:pPr>
        <w:spacing w:line="400" w:lineRule="exact"/>
        <w:ind w:leftChars="59" w:left="142"/>
        <w:rPr>
          <w:rFonts w:ascii="Times New Roman" w:eastAsia="標楷體" w:hAnsi="Times New Roman" w:cs="Times New Roman"/>
          <w:sz w:val="26"/>
          <w:szCs w:val="26"/>
        </w:rPr>
      </w:pPr>
      <w:r w:rsidRPr="00DA622A">
        <w:rPr>
          <w:noProof/>
          <w:sz w:val="27"/>
          <w:szCs w:val="27"/>
        </w:rPr>
        <w:drawing>
          <wp:anchor distT="0" distB="0" distL="114300" distR="114300" simplePos="0" relativeHeight="251663360" behindDoc="1" locked="0" layoutInCell="1" allowOverlap="1" wp14:anchorId="2D28A8A7" wp14:editId="0BDAE776">
            <wp:simplePos x="0" y="0"/>
            <wp:positionH relativeFrom="margin">
              <wp:align>right</wp:align>
            </wp:positionH>
            <wp:positionV relativeFrom="paragraph">
              <wp:posOffset>421640</wp:posOffset>
            </wp:positionV>
            <wp:extent cx="1475740" cy="1104900"/>
            <wp:effectExtent l="0" t="0" r="0" b="0"/>
            <wp:wrapNone/>
            <wp:docPr id="3" name="圖片 3" descr="C:\Users\user\Desktop\訓育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訓育組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993" b="66952"/>
                    <a:stretch/>
                  </pic:blipFill>
                  <pic:spPr bwMode="auto">
                    <a:xfrm>
                      <a:off x="0" y="0"/>
                      <a:ext cx="147574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622A">
        <w:rPr>
          <w:rFonts w:ascii="Times New Roman" w:eastAsia="標楷體" w:hAnsi="Times New Roman" w:cs="Times New Roman" w:hint="eastAsia"/>
          <w:sz w:val="27"/>
          <w:szCs w:val="27"/>
        </w:rPr>
        <w:t>(1)</w:t>
      </w:r>
      <w:r w:rsidRPr="00DA622A">
        <w:rPr>
          <w:rFonts w:ascii="Times New Roman" w:eastAsia="標楷體" w:hAnsi="Times New Roman" w:cs="Times New Roman"/>
          <w:sz w:val="27"/>
          <w:szCs w:val="27"/>
        </w:rPr>
        <w:t>請</w:t>
      </w:r>
      <w:r w:rsidRPr="00DA622A">
        <w:rPr>
          <w:rFonts w:ascii="Times New Roman" w:eastAsia="標楷體" w:hAnsi="Times New Roman" w:cs="Times New Roman" w:hint="eastAsia"/>
          <w:sz w:val="27"/>
          <w:szCs w:val="27"/>
        </w:rPr>
        <w:t>務必</w:t>
      </w:r>
      <w:r w:rsidRPr="00DA622A">
        <w:rPr>
          <w:rFonts w:ascii="Times New Roman" w:eastAsia="標楷體" w:hAnsi="Times New Roman" w:cs="Times New Roman"/>
          <w:sz w:val="27"/>
          <w:szCs w:val="27"/>
        </w:rPr>
        <w:t>留意</w:t>
      </w:r>
      <w:r w:rsidRPr="00DA622A">
        <w:rPr>
          <w:rFonts w:ascii="Times New Roman" w:eastAsia="標楷體" w:hAnsi="Times New Roman" w:cs="Times New Roman" w:hint="eastAsia"/>
          <w:sz w:val="27"/>
          <w:szCs w:val="27"/>
        </w:rPr>
        <w:t>上述</w:t>
      </w:r>
      <w:r w:rsidRPr="00DA622A">
        <w:rPr>
          <w:rFonts w:ascii="Times New Roman" w:eastAsia="標楷體" w:hAnsi="Times New Roman" w:cs="Times New Roman"/>
          <w:sz w:val="27"/>
          <w:szCs w:val="27"/>
        </w:rPr>
        <w:t>時間</w:t>
      </w:r>
      <w:r w:rsidRPr="00DA622A">
        <w:rPr>
          <w:rFonts w:ascii="Times New Roman" w:eastAsia="標楷體" w:hAnsi="Times New Roman" w:cs="Times New Roman" w:hint="eastAsia"/>
          <w:sz w:val="27"/>
          <w:szCs w:val="27"/>
        </w:rPr>
        <w:t>，</w:t>
      </w:r>
      <w:r w:rsidRPr="00DA622A">
        <w:rPr>
          <w:rFonts w:ascii="Times New Roman" w:eastAsia="標楷體" w:hAnsi="Times New Roman" w:cs="Times New Roman"/>
          <w:b/>
          <w:sz w:val="27"/>
          <w:szCs w:val="27"/>
          <w:u w:val="single"/>
        </w:rPr>
        <w:t>逾期未</w:t>
      </w:r>
      <w:proofErr w:type="gramStart"/>
      <w:r w:rsidRPr="00DA622A">
        <w:rPr>
          <w:rFonts w:ascii="Times New Roman" w:eastAsia="標楷體" w:hAnsi="Times New Roman" w:cs="Times New Roman"/>
          <w:b/>
          <w:sz w:val="27"/>
          <w:szCs w:val="27"/>
          <w:u w:val="single"/>
        </w:rPr>
        <w:t>上網填選</w:t>
      </w:r>
      <w:proofErr w:type="gramEnd"/>
      <w:r w:rsidRPr="00DA622A">
        <w:rPr>
          <w:rFonts w:ascii="Times New Roman" w:eastAsia="標楷體" w:hAnsi="Times New Roman" w:cs="Times New Roman"/>
          <w:b/>
          <w:sz w:val="27"/>
          <w:szCs w:val="27"/>
          <w:u w:val="single"/>
        </w:rPr>
        <w:t>，視為放棄</w:t>
      </w:r>
      <w:proofErr w:type="gramStart"/>
      <w:r w:rsidRPr="00DA622A">
        <w:rPr>
          <w:rFonts w:ascii="Times New Roman" w:eastAsia="標楷體" w:hAnsi="Times New Roman" w:cs="Times New Roman"/>
          <w:b/>
          <w:sz w:val="27"/>
          <w:szCs w:val="27"/>
          <w:u w:val="single"/>
        </w:rPr>
        <w:t>自主選社權益</w:t>
      </w:r>
      <w:proofErr w:type="gramEnd"/>
      <w:r w:rsidRPr="00DA622A">
        <w:rPr>
          <w:rFonts w:ascii="Times New Roman" w:eastAsia="標楷體" w:hAnsi="Times New Roman" w:cs="Times New Roman"/>
          <w:sz w:val="27"/>
          <w:szCs w:val="27"/>
        </w:rPr>
        <w:t>，由系統代為安排</w:t>
      </w:r>
      <w:r w:rsidRPr="00DA622A">
        <w:rPr>
          <w:rFonts w:ascii="Times New Roman" w:eastAsia="標楷體" w:hAnsi="Times New Roman" w:cs="Times New Roman" w:hint="eastAsia"/>
          <w:sz w:val="27"/>
          <w:szCs w:val="27"/>
        </w:rPr>
        <w:t>，</w:t>
      </w:r>
      <w:r w:rsidRPr="00DA622A">
        <w:rPr>
          <w:rFonts w:ascii="Times New Roman" w:eastAsia="標楷體" w:hAnsi="Times New Roman" w:cs="Times New Roman"/>
          <w:sz w:val="27"/>
          <w:szCs w:val="27"/>
        </w:rPr>
        <w:t>對社團結果不得異議</w:t>
      </w:r>
      <w:r w:rsidRPr="00DA622A">
        <w:rPr>
          <w:rFonts w:ascii="Times New Roman" w:eastAsia="標楷體" w:hAnsi="Times New Roman" w:cs="Times New Roman" w:hint="eastAsia"/>
          <w:sz w:val="27"/>
          <w:szCs w:val="27"/>
        </w:rPr>
        <w:t>。</w:t>
      </w:r>
      <w:r w:rsidRPr="00DA622A">
        <w:rPr>
          <w:rFonts w:ascii="Times New Roman" w:eastAsia="標楷體" w:hAnsi="Times New Roman" w:cs="Times New Roman" w:hint="eastAsia"/>
          <w:sz w:val="27"/>
          <w:szCs w:val="27"/>
        </w:rPr>
        <w:t xml:space="preserve"> (2)</w:t>
      </w:r>
      <w:r w:rsidRPr="00DA622A">
        <w:rPr>
          <w:rFonts w:ascii="Times New Roman" w:eastAsia="標楷體" w:hAnsi="Times New Roman" w:cs="Times New Roman" w:hint="eastAsia"/>
          <w:sz w:val="27"/>
          <w:szCs w:val="27"/>
        </w:rPr>
        <w:t>社團介紹與說明將於</w:t>
      </w:r>
      <w:r w:rsidR="00027E38">
        <w:rPr>
          <w:rFonts w:ascii="Times New Roman" w:eastAsia="標楷體" w:hAnsi="Times New Roman" w:cs="Times New Roman" w:hint="eastAsia"/>
          <w:sz w:val="27"/>
          <w:szCs w:val="27"/>
        </w:rPr>
        <w:t>1</w:t>
      </w:r>
      <w:r w:rsidRPr="00DA622A">
        <w:rPr>
          <w:rFonts w:ascii="Times New Roman" w:eastAsia="標楷體" w:hAnsi="Times New Roman" w:cs="Times New Roman" w:hint="eastAsia"/>
          <w:sz w:val="27"/>
          <w:szCs w:val="27"/>
        </w:rPr>
        <w:t>/</w:t>
      </w:r>
      <w:r w:rsidR="00027E38">
        <w:rPr>
          <w:rFonts w:ascii="Times New Roman" w:eastAsia="標楷體" w:hAnsi="Times New Roman" w:cs="Times New Roman" w:hint="eastAsia"/>
          <w:sz w:val="27"/>
          <w:szCs w:val="27"/>
        </w:rPr>
        <w:t>30</w:t>
      </w:r>
      <w:r w:rsidRPr="00DA622A">
        <w:rPr>
          <w:rFonts w:ascii="Times New Roman" w:eastAsia="標楷體" w:hAnsi="Times New Roman" w:cs="Times New Roman" w:hint="eastAsia"/>
          <w:sz w:val="27"/>
          <w:szCs w:val="27"/>
        </w:rPr>
        <w:t>前</w:t>
      </w:r>
      <w:proofErr w:type="gramStart"/>
      <w:r w:rsidRPr="00DA622A">
        <w:rPr>
          <w:rFonts w:ascii="Times New Roman" w:eastAsia="標楷體" w:hAnsi="Times New Roman" w:cs="Times New Roman" w:hint="eastAsia"/>
          <w:sz w:val="27"/>
          <w:szCs w:val="27"/>
        </w:rPr>
        <w:t>公告校網</w:t>
      </w:r>
      <w:proofErr w:type="gramEnd"/>
      <w:r w:rsidRPr="00DA622A">
        <w:rPr>
          <w:rFonts w:ascii="Times New Roman" w:eastAsia="標楷體" w:hAnsi="Times New Roman" w:cs="Times New Roman" w:hint="eastAsia"/>
          <w:sz w:val="27"/>
          <w:szCs w:val="27"/>
        </w:rPr>
        <w:t>。</w:t>
      </w:r>
    </w:p>
    <w:p w14:paraId="7E5EFC45" w14:textId="77777777" w:rsidR="001B480F" w:rsidRPr="00325DBB" w:rsidRDefault="001B480F" w:rsidP="001B480F">
      <w:pPr>
        <w:pStyle w:val="a8"/>
        <w:ind w:leftChars="1" w:left="366" w:hangingChars="101" w:hanging="364"/>
        <w:rPr>
          <w:rFonts w:ascii="Times New Roman" w:eastAsia="標楷體" w:hAnsi="Times New Roman" w:cs="Times New Roman"/>
          <w:bCs/>
          <w:sz w:val="32"/>
          <w:szCs w:val="28"/>
          <w:bdr w:val="single" w:sz="4" w:space="0" w:color="auto"/>
        </w:rPr>
      </w:pPr>
      <w:r w:rsidRPr="00DA622A">
        <w:rPr>
          <w:rFonts w:ascii="Times New Roman" w:eastAsia="標楷體" w:hAnsi="Times New Roman" w:cs="Times New Roman"/>
          <w:sz w:val="36"/>
          <w:szCs w:val="26"/>
          <w:u w:val="single"/>
          <w:bdr w:val="single" w:sz="4" w:space="0" w:color="auto"/>
        </w:rPr>
        <w:t>※</w:t>
      </w:r>
      <w:r w:rsidRPr="00DA622A">
        <w:rPr>
          <w:rFonts w:ascii="Times New Roman" w:eastAsia="標楷體" w:hAnsi="Times New Roman" w:cs="Times New Roman" w:hint="eastAsia"/>
          <w:sz w:val="36"/>
          <w:szCs w:val="26"/>
          <w:u w:val="single"/>
          <w:bdr w:val="single" w:sz="4" w:space="0" w:color="auto"/>
        </w:rPr>
        <w:t xml:space="preserve"> </w:t>
      </w:r>
      <w:proofErr w:type="gramStart"/>
      <w:r w:rsidRPr="00DA622A">
        <w:rPr>
          <w:rFonts w:ascii="Times New Roman" w:eastAsia="標楷體" w:hAnsi="Times New Roman" w:cs="Times New Roman"/>
          <w:sz w:val="32"/>
          <w:szCs w:val="26"/>
          <w:u w:val="single"/>
          <w:bdr w:val="single" w:sz="4" w:space="0" w:color="auto"/>
        </w:rPr>
        <w:t>選社步驟</w:t>
      </w:r>
      <w:proofErr w:type="gramEnd"/>
    </w:p>
    <w:p w14:paraId="1D00E78B" w14:textId="77777777" w:rsidR="001B480F" w:rsidRPr="00DA622A" w:rsidRDefault="001B480F" w:rsidP="001B480F">
      <w:pPr>
        <w:spacing w:line="360" w:lineRule="exact"/>
        <w:rPr>
          <w:rStyle w:val="a9"/>
          <w:rFonts w:ascii="Times New Roman" w:eastAsia="標楷體" w:hAnsi="Times New Roman" w:cs="Times New Roman"/>
          <w:bCs/>
          <w:sz w:val="27"/>
          <w:szCs w:val="27"/>
        </w:rPr>
      </w:pPr>
      <w:r w:rsidRPr="00DA622A">
        <w:rPr>
          <w:rFonts w:ascii="Times New Roman" w:eastAsia="標楷體" w:hAnsi="Times New Roman" w:cs="Times New Roman"/>
          <w:bCs/>
          <w:sz w:val="27"/>
          <w:szCs w:val="27"/>
        </w:rPr>
        <w:t>新北市校務行政系統</w:t>
      </w:r>
      <w:r w:rsidRPr="00AF4B7C">
        <w:rPr>
          <w:rFonts w:ascii="Times New Roman" w:eastAsia="標楷體" w:hAnsi="Times New Roman" w:cs="Times New Roman"/>
          <w:bCs/>
          <w:sz w:val="27"/>
          <w:szCs w:val="27"/>
        </w:rPr>
        <w:t>https://esa.ntpc.edu.tw/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54"/>
        <w:gridCol w:w="5592"/>
      </w:tblGrid>
      <w:tr w:rsidR="001B480F" w:rsidRPr="00DA622A" w14:paraId="0F53D5D5" w14:textId="77777777" w:rsidTr="00BD4B85">
        <w:trPr>
          <w:trHeight w:val="250"/>
        </w:trPr>
        <w:tc>
          <w:tcPr>
            <w:tcW w:w="4751" w:type="dxa"/>
          </w:tcPr>
          <w:p w14:paraId="46BF8F72" w14:textId="77777777" w:rsidR="001B480F" w:rsidRPr="00DA622A" w:rsidRDefault="001B480F" w:rsidP="00BD4B85">
            <w:pPr>
              <w:pStyle w:val="2"/>
              <w:spacing w:afterLines="0" w:after="0" w:line="340" w:lineRule="exact"/>
              <w:jc w:val="left"/>
              <w:rPr>
                <w:rFonts w:eastAsia="標楷體"/>
                <w:b w:val="0"/>
                <w:bCs/>
                <w:sz w:val="27"/>
                <w:szCs w:val="27"/>
              </w:rPr>
            </w:pPr>
            <w:r w:rsidRPr="00DA622A">
              <w:rPr>
                <w:rFonts w:eastAsia="標楷體"/>
                <w:b w:val="0"/>
                <w:bCs/>
                <w:sz w:val="27"/>
                <w:szCs w:val="27"/>
              </w:rPr>
              <w:t>1.</w:t>
            </w:r>
            <w:r w:rsidRPr="00DA622A">
              <w:rPr>
                <w:rFonts w:eastAsia="標楷體"/>
                <w:b w:val="0"/>
                <w:bCs/>
                <w:sz w:val="27"/>
                <w:szCs w:val="27"/>
              </w:rPr>
              <w:t>點選登入</w:t>
            </w:r>
          </w:p>
        </w:tc>
        <w:tc>
          <w:tcPr>
            <w:tcW w:w="5592" w:type="dxa"/>
          </w:tcPr>
          <w:p w14:paraId="3DEEDAFC" w14:textId="77777777" w:rsidR="001B480F" w:rsidRPr="00DA622A" w:rsidRDefault="001B480F" w:rsidP="00BD4B85">
            <w:pPr>
              <w:pStyle w:val="2"/>
              <w:spacing w:afterLines="0" w:after="0" w:line="340" w:lineRule="exact"/>
              <w:jc w:val="left"/>
              <w:rPr>
                <w:rFonts w:eastAsia="標楷體"/>
                <w:b w:val="0"/>
                <w:bCs/>
                <w:sz w:val="27"/>
                <w:szCs w:val="27"/>
              </w:rPr>
            </w:pPr>
            <w:r w:rsidRPr="00DA622A">
              <w:rPr>
                <w:rFonts w:eastAsia="標楷體"/>
                <w:b w:val="0"/>
                <w:bCs/>
                <w:sz w:val="27"/>
                <w:szCs w:val="27"/>
              </w:rPr>
              <w:t>2.</w:t>
            </w:r>
            <w:r w:rsidRPr="00DA622A">
              <w:rPr>
                <w:rFonts w:eastAsia="標楷體"/>
                <w:b w:val="0"/>
                <w:bCs/>
                <w:sz w:val="27"/>
                <w:szCs w:val="27"/>
              </w:rPr>
              <w:t>輸入帳號密碼</w:t>
            </w:r>
            <w:r>
              <w:rPr>
                <w:rFonts w:eastAsia="標楷體" w:hint="eastAsia"/>
                <w:b w:val="0"/>
                <w:bCs/>
                <w:sz w:val="27"/>
                <w:szCs w:val="27"/>
              </w:rPr>
              <w:t>後</w:t>
            </w:r>
            <w:r w:rsidRPr="00DA622A">
              <w:rPr>
                <w:rFonts w:eastAsia="標楷體"/>
                <w:b w:val="0"/>
                <w:bCs/>
                <w:sz w:val="27"/>
                <w:szCs w:val="27"/>
              </w:rPr>
              <w:t>登入</w:t>
            </w:r>
          </w:p>
        </w:tc>
      </w:tr>
      <w:tr w:rsidR="001B480F" w:rsidRPr="00DA622A" w14:paraId="4B1191F9" w14:textId="77777777" w:rsidTr="00BD4B85">
        <w:trPr>
          <w:trHeight w:val="250"/>
        </w:trPr>
        <w:tc>
          <w:tcPr>
            <w:tcW w:w="4751" w:type="dxa"/>
          </w:tcPr>
          <w:p w14:paraId="1E3F0F84" w14:textId="77777777" w:rsidR="001B480F" w:rsidRPr="00DA622A" w:rsidRDefault="001B480F" w:rsidP="00BD4B85">
            <w:pPr>
              <w:pStyle w:val="2"/>
              <w:spacing w:afterLines="0" w:after="0"/>
              <w:jc w:val="left"/>
              <w:rPr>
                <w:rFonts w:eastAsia="標楷體"/>
                <w:b w:val="0"/>
                <w:bCs/>
                <w:noProof/>
                <w:sz w:val="27"/>
                <w:szCs w:val="27"/>
              </w:rPr>
            </w:pPr>
            <w:r w:rsidRPr="00DA622A">
              <w:rPr>
                <w:rFonts w:eastAsia="標楷體"/>
                <w:b w:val="0"/>
                <w:bCs/>
                <w:noProof/>
                <w:sz w:val="27"/>
                <w:szCs w:val="27"/>
              </w:rPr>
              <w:drawing>
                <wp:inline distT="0" distB="0" distL="0" distR="0" wp14:anchorId="67EE56B5" wp14:editId="3D814A7A">
                  <wp:extent cx="2872181" cy="771525"/>
                  <wp:effectExtent l="0" t="0" r="4445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9463"/>
                          <a:stretch/>
                        </pic:blipFill>
                        <pic:spPr bwMode="auto">
                          <a:xfrm>
                            <a:off x="0" y="0"/>
                            <a:ext cx="2875951" cy="772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2" w:type="dxa"/>
          </w:tcPr>
          <w:p w14:paraId="74430B33" w14:textId="77777777" w:rsidR="001B480F" w:rsidRPr="00DA622A" w:rsidRDefault="001B480F" w:rsidP="00BD4B85">
            <w:pPr>
              <w:pStyle w:val="2"/>
              <w:spacing w:afterLines="0" w:after="0"/>
              <w:jc w:val="left"/>
              <w:rPr>
                <w:rFonts w:eastAsia="標楷體"/>
                <w:b w:val="0"/>
                <w:bCs/>
                <w:sz w:val="27"/>
                <w:szCs w:val="27"/>
              </w:rPr>
            </w:pPr>
            <w:r w:rsidRPr="00DA622A">
              <w:rPr>
                <w:rFonts w:eastAsia="標楷體"/>
                <w:b w:val="0"/>
                <w:bCs/>
                <w:noProof/>
                <w:sz w:val="27"/>
                <w:szCs w:val="27"/>
              </w:rPr>
              <w:drawing>
                <wp:inline distT="0" distB="0" distL="0" distR="0" wp14:anchorId="2412F34D" wp14:editId="4CADFCEA">
                  <wp:extent cx="2971800" cy="873125"/>
                  <wp:effectExtent l="0" t="0" r="0" b="317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825" b="26470"/>
                          <a:stretch/>
                        </pic:blipFill>
                        <pic:spPr bwMode="auto">
                          <a:xfrm>
                            <a:off x="0" y="0"/>
                            <a:ext cx="3045670" cy="89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480F" w:rsidRPr="00DA622A" w14:paraId="1B771A21" w14:textId="77777777" w:rsidTr="00BD4B85">
        <w:tc>
          <w:tcPr>
            <w:tcW w:w="4751" w:type="dxa"/>
          </w:tcPr>
          <w:p w14:paraId="7C19CD67" w14:textId="77777777" w:rsidR="001B480F" w:rsidRPr="00DA622A" w:rsidRDefault="001B480F" w:rsidP="00BD4B85">
            <w:pPr>
              <w:pStyle w:val="2"/>
              <w:tabs>
                <w:tab w:val="left" w:pos="1260"/>
              </w:tabs>
              <w:spacing w:afterLines="0" w:after="0" w:line="340" w:lineRule="exact"/>
              <w:jc w:val="left"/>
              <w:rPr>
                <w:rFonts w:eastAsia="標楷體"/>
                <w:b w:val="0"/>
                <w:bCs/>
                <w:sz w:val="27"/>
                <w:szCs w:val="27"/>
              </w:rPr>
            </w:pPr>
            <w:r w:rsidRPr="00DA622A">
              <w:rPr>
                <w:rFonts w:eastAsia="標楷體"/>
                <w:b w:val="0"/>
                <w:bCs/>
                <w:sz w:val="27"/>
                <w:szCs w:val="27"/>
              </w:rPr>
              <w:t>3.</w:t>
            </w:r>
            <w:r w:rsidRPr="00DA622A">
              <w:rPr>
                <w:rFonts w:eastAsia="標楷體"/>
                <w:b w:val="0"/>
                <w:bCs/>
                <w:sz w:val="27"/>
                <w:szCs w:val="27"/>
              </w:rPr>
              <w:t>點選社團管理模組</w:t>
            </w:r>
          </w:p>
        </w:tc>
        <w:tc>
          <w:tcPr>
            <w:tcW w:w="5592" w:type="dxa"/>
          </w:tcPr>
          <w:p w14:paraId="04E9E15B" w14:textId="77777777" w:rsidR="001B480F" w:rsidRPr="00DA622A" w:rsidRDefault="001B480F" w:rsidP="00BD4B85">
            <w:pPr>
              <w:pStyle w:val="2"/>
              <w:spacing w:afterLines="0" w:after="0" w:line="380" w:lineRule="exact"/>
              <w:jc w:val="left"/>
              <w:rPr>
                <w:rFonts w:eastAsia="標楷體"/>
                <w:b w:val="0"/>
                <w:bCs/>
                <w:sz w:val="27"/>
                <w:szCs w:val="27"/>
              </w:rPr>
            </w:pPr>
            <w:r w:rsidRPr="00DA622A">
              <w:rPr>
                <w:rFonts w:eastAsia="標楷體"/>
                <w:b w:val="0"/>
                <w:bCs/>
                <w:sz w:val="27"/>
                <w:szCs w:val="27"/>
              </w:rPr>
              <w:t>4. (1)</w:t>
            </w:r>
            <w:r w:rsidRPr="00DA622A">
              <w:rPr>
                <w:rFonts w:eastAsia="標楷體"/>
                <w:b w:val="0"/>
                <w:bCs/>
                <w:sz w:val="27"/>
                <w:szCs w:val="27"/>
              </w:rPr>
              <w:t>點</w:t>
            </w:r>
            <w:r w:rsidRPr="00DA622A">
              <w:rPr>
                <w:rFonts w:eastAsia="標楷體" w:hint="eastAsia"/>
                <w:b w:val="0"/>
                <w:bCs/>
                <w:sz w:val="27"/>
                <w:szCs w:val="27"/>
              </w:rPr>
              <w:t>社團一覽</w:t>
            </w:r>
            <w:r w:rsidRPr="00DA622A">
              <w:rPr>
                <w:rFonts w:eastAsia="標楷體" w:hint="eastAsia"/>
                <w:b w:val="0"/>
                <w:bCs/>
                <w:sz w:val="27"/>
                <w:szCs w:val="27"/>
              </w:rPr>
              <w:t xml:space="preserve"> </w:t>
            </w:r>
            <w:r w:rsidRPr="00DA622A">
              <w:rPr>
                <w:rFonts w:eastAsia="標楷體"/>
                <w:b w:val="0"/>
                <w:bCs/>
                <w:sz w:val="27"/>
                <w:szCs w:val="27"/>
              </w:rPr>
              <w:t>(2)</w:t>
            </w:r>
            <w:r w:rsidRPr="00DA622A">
              <w:rPr>
                <w:rFonts w:eastAsia="標楷體"/>
                <w:b w:val="0"/>
                <w:bCs/>
                <w:sz w:val="27"/>
                <w:szCs w:val="27"/>
              </w:rPr>
              <w:t>選擇對應的學期和自己的年級</w:t>
            </w:r>
            <w:r w:rsidRPr="00DA622A">
              <w:rPr>
                <w:rFonts w:eastAsia="標楷體" w:hint="eastAsia"/>
                <w:b w:val="0"/>
                <w:bCs/>
                <w:sz w:val="27"/>
                <w:szCs w:val="27"/>
              </w:rPr>
              <w:t xml:space="preserve">  </w:t>
            </w:r>
            <w:r w:rsidRPr="00DA622A">
              <w:rPr>
                <w:rFonts w:eastAsia="標楷體"/>
                <w:b w:val="0"/>
                <w:bCs/>
                <w:sz w:val="27"/>
                <w:szCs w:val="27"/>
              </w:rPr>
              <w:t>(3)</w:t>
            </w:r>
            <w:r w:rsidRPr="00DA622A">
              <w:rPr>
                <w:rFonts w:eastAsia="標楷體"/>
                <w:b w:val="0"/>
                <w:bCs/>
                <w:sz w:val="27"/>
                <w:szCs w:val="27"/>
              </w:rPr>
              <w:t>選有興趣的社團去觀看詳細資訊</w:t>
            </w:r>
            <w:r w:rsidRPr="00DA622A">
              <w:rPr>
                <w:rFonts w:eastAsia="標楷體" w:hint="eastAsia"/>
                <w:b w:val="0"/>
                <w:bCs/>
                <w:sz w:val="27"/>
                <w:szCs w:val="27"/>
              </w:rPr>
              <w:t>，</w:t>
            </w:r>
            <w:r w:rsidRPr="00DA622A">
              <w:rPr>
                <w:rFonts w:eastAsia="標楷體"/>
                <w:b w:val="0"/>
                <w:bCs/>
                <w:sz w:val="27"/>
                <w:szCs w:val="27"/>
              </w:rPr>
              <w:t>注意有些社團需額外收費，或只開放給特定班級學生</w:t>
            </w:r>
          </w:p>
        </w:tc>
      </w:tr>
      <w:tr w:rsidR="001B480F" w:rsidRPr="00DA622A" w14:paraId="0EEA371F" w14:textId="77777777" w:rsidTr="00BD4B85">
        <w:trPr>
          <w:trHeight w:val="2269"/>
        </w:trPr>
        <w:tc>
          <w:tcPr>
            <w:tcW w:w="4751" w:type="dxa"/>
          </w:tcPr>
          <w:p w14:paraId="43323510" w14:textId="77777777" w:rsidR="001B480F" w:rsidRPr="00DA622A" w:rsidRDefault="001B480F" w:rsidP="00BD4B85">
            <w:pPr>
              <w:pStyle w:val="2"/>
              <w:spacing w:afterLines="0" w:after="0"/>
              <w:jc w:val="left"/>
              <w:rPr>
                <w:rFonts w:eastAsia="標楷體"/>
                <w:b w:val="0"/>
                <w:bCs/>
                <w:sz w:val="27"/>
                <w:szCs w:val="27"/>
              </w:rPr>
            </w:pPr>
            <w:r w:rsidRPr="00DA622A">
              <w:rPr>
                <w:rFonts w:eastAsia="標楷體" w:hint="eastAsia"/>
                <w:b w:val="0"/>
                <w:bCs/>
                <w:noProof/>
                <w:sz w:val="27"/>
                <w:szCs w:val="27"/>
              </w:rPr>
              <w:drawing>
                <wp:inline distT="0" distB="0" distL="0" distR="0" wp14:anchorId="2E8904AB" wp14:editId="4A6A95A5">
                  <wp:extent cx="2882079" cy="1330960"/>
                  <wp:effectExtent l="0" t="0" r="0" b="254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點選社團管理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75" b="13860"/>
                          <a:stretch/>
                        </pic:blipFill>
                        <pic:spPr bwMode="auto">
                          <a:xfrm>
                            <a:off x="0" y="0"/>
                            <a:ext cx="2885004" cy="1332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2" w:type="dxa"/>
          </w:tcPr>
          <w:p w14:paraId="782A6ED1" w14:textId="77777777" w:rsidR="001B480F" w:rsidRPr="00DA622A" w:rsidRDefault="001B480F" w:rsidP="00BD4B85">
            <w:pPr>
              <w:pStyle w:val="2"/>
              <w:spacing w:afterLines="0" w:after="0"/>
              <w:jc w:val="left"/>
              <w:rPr>
                <w:rFonts w:eastAsia="標楷體"/>
                <w:b w:val="0"/>
                <w:bCs/>
                <w:noProof/>
                <w:sz w:val="27"/>
                <w:szCs w:val="27"/>
              </w:rPr>
            </w:pPr>
            <w:r w:rsidRPr="00DA622A">
              <w:rPr>
                <w:rFonts w:eastAsia="標楷體"/>
                <w:b w:val="0"/>
                <w:bCs/>
                <w:noProof/>
                <w:sz w:val="27"/>
                <w:szCs w:val="27"/>
              </w:rPr>
              <w:drawing>
                <wp:inline distT="0" distB="0" distL="0" distR="0" wp14:anchorId="58C9E925" wp14:editId="791A6AC1">
                  <wp:extent cx="2879104" cy="1581150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社團一覽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99"/>
                          <a:stretch/>
                        </pic:blipFill>
                        <pic:spPr bwMode="auto">
                          <a:xfrm>
                            <a:off x="0" y="0"/>
                            <a:ext cx="2880000" cy="1581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480F" w:rsidRPr="00DA622A" w14:paraId="5C9F7FE0" w14:textId="77777777" w:rsidTr="00BD4B85">
        <w:tc>
          <w:tcPr>
            <w:tcW w:w="4751" w:type="dxa"/>
          </w:tcPr>
          <w:p w14:paraId="4A516904" w14:textId="77777777" w:rsidR="001B480F" w:rsidRPr="00DA622A" w:rsidRDefault="001B480F" w:rsidP="00BD4B85">
            <w:pPr>
              <w:pStyle w:val="2"/>
              <w:spacing w:afterLines="0" w:after="0" w:line="380" w:lineRule="exact"/>
              <w:jc w:val="left"/>
              <w:rPr>
                <w:rFonts w:eastAsia="標楷體"/>
                <w:b w:val="0"/>
                <w:bCs/>
                <w:sz w:val="27"/>
                <w:szCs w:val="27"/>
              </w:rPr>
            </w:pPr>
            <w:r w:rsidRPr="00DA622A">
              <w:rPr>
                <w:rFonts w:eastAsia="標楷體"/>
                <w:b w:val="0"/>
                <w:bCs/>
                <w:sz w:val="27"/>
                <w:szCs w:val="27"/>
              </w:rPr>
              <w:t>5.</w:t>
            </w:r>
            <w:r w:rsidRPr="00DA622A">
              <w:rPr>
                <w:rFonts w:eastAsia="標楷體" w:hint="eastAsia"/>
                <w:b w:val="0"/>
                <w:bCs/>
                <w:sz w:val="27"/>
                <w:szCs w:val="27"/>
              </w:rPr>
              <w:t xml:space="preserve"> </w:t>
            </w:r>
            <w:r w:rsidRPr="00DA622A">
              <w:rPr>
                <w:rFonts w:eastAsia="標楷體" w:hint="eastAsia"/>
                <w:b w:val="0"/>
                <w:bCs/>
                <w:sz w:val="27"/>
                <w:szCs w:val="27"/>
              </w:rPr>
              <w:t>點選</w:t>
            </w:r>
            <w:proofErr w:type="gramStart"/>
            <w:r w:rsidRPr="00DA622A">
              <w:rPr>
                <w:rFonts w:eastAsia="標楷體"/>
                <w:b w:val="0"/>
                <w:bCs/>
                <w:sz w:val="27"/>
                <w:szCs w:val="27"/>
              </w:rPr>
              <w:t>線上選社</w:t>
            </w:r>
            <w:proofErr w:type="gramEnd"/>
          </w:p>
        </w:tc>
        <w:tc>
          <w:tcPr>
            <w:tcW w:w="5592" w:type="dxa"/>
          </w:tcPr>
          <w:p w14:paraId="3036A69B" w14:textId="77777777" w:rsidR="001B480F" w:rsidRPr="00DA622A" w:rsidRDefault="001B480F" w:rsidP="00BD4B85">
            <w:pPr>
              <w:pStyle w:val="2"/>
              <w:spacing w:afterLines="0" w:after="0" w:line="380" w:lineRule="exact"/>
              <w:jc w:val="left"/>
              <w:rPr>
                <w:rFonts w:eastAsia="標楷體"/>
                <w:b w:val="0"/>
                <w:bCs/>
                <w:sz w:val="27"/>
                <w:szCs w:val="27"/>
              </w:rPr>
            </w:pPr>
            <w:r w:rsidRPr="00DA622A">
              <w:rPr>
                <w:rFonts w:eastAsia="標楷體"/>
                <w:b w:val="0"/>
                <w:bCs/>
                <w:sz w:val="27"/>
                <w:szCs w:val="27"/>
              </w:rPr>
              <w:t>6.</w:t>
            </w:r>
            <w:r w:rsidRPr="00DA622A">
              <w:rPr>
                <w:rFonts w:eastAsia="標楷體" w:hint="eastAsia"/>
                <w:b w:val="0"/>
                <w:bCs/>
                <w:sz w:val="27"/>
                <w:szCs w:val="27"/>
              </w:rPr>
              <w:t xml:space="preserve"> </w:t>
            </w:r>
            <w:r w:rsidRPr="00DA622A">
              <w:rPr>
                <w:rFonts w:eastAsia="標楷體"/>
                <w:b w:val="0"/>
                <w:bCs/>
                <w:sz w:val="27"/>
                <w:szCs w:val="27"/>
              </w:rPr>
              <w:t>(1)</w:t>
            </w:r>
            <w:r w:rsidRPr="00DA622A">
              <w:rPr>
                <w:rFonts w:eastAsia="標楷體" w:hint="eastAsia"/>
                <w:b w:val="0"/>
                <w:bCs/>
                <w:sz w:val="27"/>
                <w:szCs w:val="27"/>
              </w:rPr>
              <w:t>點選右方社團，</w:t>
            </w:r>
            <w:r w:rsidRPr="00DA622A">
              <w:rPr>
                <w:rFonts w:eastAsia="標楷體"/>
                <w:b w:val="0"/>
                <w:bCs/>
                <w:sz w:val="27"/>
                <w:szCs w:val="27"/>
              </w:rPr>
              <w:t>選擇社團志願</w:t>
            </w:r>
            <w:r w:rsidRPr="00DA622A">
              <w:rPr>
                <w:rFonts w:eastAsia="標楷體" w:hint="eastAsia"/>
                <w:b w:val="0"/>
                <w:bCs/>
                <w:sz w:val="27"/>
                <w:szCs w:val="27"/>
              </w:rPr>
              <w:t>序</w:t>
            </w:r>
          </w:p>
          <w:p w14:paraId="3BA24E38" w14:textId="77777777" w:rsidR="001B480F" w:rsidRPr="00DA622A" w:rsidRDefault="001B480F" w:rsidP="00BD4B85">
            <w:pPr>
              <w:pStyle w:val="2"/>
              <w:spacing w:afterLines="0" w:after="0" w:line="380" w:lineRule="exact"/>
              <w:jc w:val="left"/>
              <w:rPr>
                <w:rFonts w:eastAsia="標楷體"/>
                <w:b w:val="0"/>
                <w:bCs/>
                <w:sz w:val="27"/>
                <w:szCs w:val="27"/>
              </w:rPr>
            </w:pPr>
            <w:r w:rsidRPr="00DA622A">
              <w:rPr>
                <w:rFonts w:eastAsia="標楷體" w:hint="eastAsia"/>
                <w:b w:val="0"/>
                <w:bCs/>
                <w:sz w:val="27"/>
                <w:szCs w:val="27"/>
              </w:rPr>
              <w:t xml:space="preserve">  </w:t>
            </w:r>
            <w:r w:rsidRPr="00DA622A">
              <w:rPr>
                <w:rFonts w:eastAsia="標楷體"/>
                <w:b w:val="0"/>
                <w:bCs/>
                <w:sz w:val="27"/>
                <w:szCs w:val="27"/>
              </w:rPr>
              <w:t>(2)</w:t>
            </w:r>
            <w:r w:rsidRPr="00DA622A">
              <w:rPr>
                <w:rFonts w:eastAsia="標楷體"/>
                <w:b w:val="0"/>
                <w:bCs/>
                <w:sz w:val="27"/>
                <w:szCs w:val="27"/>
              </w:rPr>
              <w:t>很重要</w:t>
            </w:r>
            <w:r w:rsidRPr="00DA622A">
              <w:rPr>
                <w:rFonts w:eastAsia="標楷體"/>
                <w:b w:val="0"/>
                <w:bCs/>
                <w:sz w:val="27"/>
                <w:szCs w:val="27"/>
              </w:rPr>
              <w:t>!!!!!</w:t>
            </w:r>
            <w:r w:rsidRPr="00DA622A">
              <w:rPr>
                <w:rFonts w:eastAsia="標楷體"/>
                <w:b w:val="0"/>
                <w:bCs/>
                <w:sz w:val="27"/>
                <w:szCs w:val="27"/>
              </w:rPr>
              <w:t>一定要按下確定</w:t>
            </w:r>
            <w:r w:rsidRPr="00DA622A">
              <w:rPr>
                <w:rFonts w:eastAsia="標楷體"/>
                <w:b w:val="0"/>
                <w:bCs/>
                <w:sz w:val="27"/>
                <w:szCs w:val="27"/>
              </w:rPr>
              <w:t>!!!!!</w:t>
            </w:r>
          </w:p>
        </w:tc>
      </w:tr>
      <w:tr w:rsidR="001B480F" w:rsidRPr="00F85491" w14:paraId="2A03F1B8" w14:textId="77777777" w:rsidTr="00BD4B85">
        <w:trPr>
          <w:trHeight w:val="1612"/>
        </w:trPr>
        <w:tc>
          <w:tcPr>
            <w:tcW w:w="4751" w:type="dxa"/>
          </w:tcPr>
          <w:p w14:paraId="6DF9A3CA" w14:textId="77777777" w:rsidR="001B480F" w:rsidRPr="00F85491" w:rsidRDefault="001B480F" w:rsidP="00BD4B85">
            <w:pPr>
              <w:pStyle w:val="2"/>
              <w:spacing w:afterLines="0" w:after="0"/>
              <w:jc w:val="left"/>
              <w:rPr>
                <w:rFonts w:eastAsia="標楷體"/>
                <w:b w:val="0"/>
                <w:bCs/>
                <w:sz w:val="22"/>
                <w:szCs w:val="22"/>
              </w:rPr>
            </w:pPr>
            <w:r>
              <w:rPr>
                <w:rFonts w:eastAsia="標楷體"/>
                <w:b w:val="0"/>
                <w:bCs/>
                <w:noProof/>
                <w:sz w:val="22"/>
                <w:szCs w:val="22"/>
              </w:rPr>
              <w:drawing>
                <wp:inline distT="0" distB="0" distL="0" distR="0" wp14:anchorId="4D1FDD7F" wp14:editId="221CEADB">
                  <wp:extent cx="2880000" cy="1457778"/>
                  <wp:effectExtent l="0" t="0" r="0" b="952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2.點選線上選社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457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2" w:type="dxa"/>
          </w:tcPr>
          <w:p w14:paraId="1D0D8069" w14:textId="77777777" w:rsidR="001B480F" w:rsidRPr="00F85491" w:rsidRDefault="001B480F" w:rsidP="00BD4B85">
            <w:pPr>
              <w:pStyle w:val="2"/>
              <w:spacing w:afterLines="0" w:after="0"/>
              <w:jc w:val="left"/>
              <w:rPr>
                <w:rFonts w:eastAsia="標楷體"/>
                <w:b w:val="0"/>
                <w:bCs/>
                <w:sz w:val="22"/>
                <w:szCs w:val="22"/>
              </w:rPr>
            </w:pPr>
            <w:r>
              <w:rPr>
                <w:rFonts w:eastAsia="標楷體" w:hint="eastAsia"/>
                <w:b w:val="0"/>
                <w:bCs/>
                <w:noProof/>
                <w:sz w:val="22"/>
                <w:szCs w:val="22"/>
              </w:rPr>
              <w:drawing>
                <wp:inline distT="0" distB="0" distL="0" distR="0" wp14:anchorId="291E01B3" wp14:editId="4D5ADD82">
                  <wp:extent cx="2879278" cy="1666875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3.點選社團志願確定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258"/>
                          <a:stretch/>
                        </pic:blipFill>
                        <pic:spPr bwMode="auto">
                          <a:xfrm>
                            <a:off x="0" y="0"/>
                            <a:ext cx="2880000" cy="1667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5CF4CF" w14:textId="77777777" w:rsidR="001B480F" w:rsidRDefault="001B480F" w:rsidP="001B480F">
      <w:pPr>
        <w:rPr>
          <w:rFonts w:ascii="Times New Roman" w:eastAsia="標楷體" w:hAnsi="Times New Roman" w:cs="Times New Roman"/>
          <w:szCs w:val="28"/>
          <w:u w:val="single"/>
          <w:shd w:val="pct15" w:color="auto" w:fill="FFFFFF"/>
        </w:rPr>
      </w:pPr>
    </w:p>
    <w:p w14:paraId="1C754327" w14:textId="77777777" w:rsidR="001B480F" w:rsidRDefault="001B480F" w:rsidP="00F85491">
      <w:pPr>
        <w:rPr>
          <w:rFonts w:ascii="Times New Roman" w:eastAsia="標楷體" w:hAnsi="Times New Roman" w:cs="Times New Roman"/>
          <w:szCs w:val="28"/>
          <w:u w:val="single"/>
          <w:shd w:val="pct15" w:color="auto" w:fill="FFFFFF"/>
        </w:rPr>
      </w:pPr>
    </w:p>
    <w:sectPr w:rsidR="001B480F" w:rsidSect="00B55AB6">
      <w:pgSz w:w="11906" w:h="16838" w:code="9"/>
      <w:pgMar w:top="284" w:right="566" w:bottom="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9F74E" w14:textId="77777777" w:rsidR="0028126C" w:rsidRDefault="0028126C" w:rsidP="00462E2D">
      <w:r>
        <w:separator/>
      </w:r>
    </w:p>
  </w:endnote>
  <w:endnote w:type="continuationSeparator" w:id="0">
    <w:p w14:paraId="70F0AE5B" w14:textId="77777777" w:rsidR="0028126C" w:rsidRDefault="0028126C" w:rsidP="0046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隸書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9C025" w14:textId="77777777" w:rsidR="0028126C" w:rsidRDefault="0028126C" w:rsidP="00462E2D">
      <w:r>
        <w:separator/>
      </w:r>
    </w:p>
  </w:footnote>
  <w:footnote w:type="continuationSeparator" w:id="0">
    <w:p w14:paraId="29DF5CED" w14:textId="77777777" w:rsidR="0028126C" w:rsidRDefault="0028126C" w:rsidP="00462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B1"/>
    <w:rsid w:val="00000E0D"/>
    <w:rsid w:val="000023B6"/>
    <w:rsid w:val="00027E38"/>
    <w:rsid w:val="00047AB3"/>
    <w:rsid w:val="0005165D"/>
    <w:rsid w:val="00054A24"/>
    <w:rsid w:val="000569EE"/>
    <w:rsid w:val="0005712C"/>
    <w:rsid w:val="00091642"/>
    <w:rsid w:val="000E663E"/>
    <w:rsid w:val="000E7504"/>
    <w:rsid w:val="000F4C6A"/>
    <w:rsid w:val="00134E21"/>
    <w:rsid w:val="00150752"/>
    <w:rsid w:val="00174568"/>
    <w:rsid w:val="001A0124"/>
    <w:rsid w:val="001B04ED"/>
    <w:rsid w:val="001B480F"/>
    <w:rsid w:val="001D53FE"/>
    <w:rsid w:val="001E7546"/>
    <w:rsid w:val="001E7B89"/>
    <w:rsid w:val="00233FD5"/>
    <w:rsid w:val="00244887"/>
    <w:rsid w:val="0028126C"/>
    <w:rsid w:val="002A311D"/>
    <w:rsid w:val="002A6399"/>
    <w:rsid w:val="002B376C"/>
    <w:rsid w:val="002B515A"/>
    <w:rsid w:val="002D2F1D"/>
    <w:rsid w:val="00325DBB"/>
    <w:rsid w:val="00345CA5"/>
    <w:rsid w:val="00360685"/>
    <w:rsid w:val="003B3B6F"/>
    <w:rsid w:val="003D642E"/>
    <w:rsid w:val="003E1319"/>
    <w:rsid w:val="004041A8"/>
    <w:rsid w:val="00434D4C"/>
    <w:rsid w:val="00456590"/>
    <w:rsid w:val="0045775A"/>
    <w:rsid w:val="00462E2D"/>
    <w:rsid w:val="004870CC"/>
    <w:rsid w:val="00490E19"/>
    <w:rsid w:val="004E7659"/>
    <w:rsid w:val="0050244A"/>
    <w:rsid w:val="0050358B"/>
    <w:rsid w:val="005078FC"/>
    <w:rsid w:val="0051219C"/>
    <w:rsid w:val="0052765F"/>
    <w:rsid w:val="00541948"/>
    <w:rsid w:val="00544045"/>
    <w:rsid w:val="00544648"/>
    <w:rsid w:val="005E516D"/>
    <w:rsid w:val="006072E2"/>
    <w:rsid w:val="0062314F"/>
    <w:rsid w:val="00643E63"/>
    <w:rsid w:val="00651BD0"/>
    <w:rsid w:val="00700B52"/>
    <w:rsid w:val="00722F88"/>
    <w:rsid w:val="0077388A"/>
    <w:rsid w:val="00773EEA"/>
    <w:rsid w:val="0077724C"/>
    <w:rsid w:val="007829F8"/>
    <w:rsid w:val="007920F6"/>
    <w:rsid w:val="007B2FFF"/>
    <w:rsid w:val="007D5DB5"/>
    <w:rsid w:val="007F4C9B"/>
    <w:rsid w:val="00805B70"/>
    <w:rsid w:val="00807CC1"/>
    <w:rsid w:val="008576DF"/>
    <w:rsid w:val="008643EA"/>
    <w:rsid w:val="008A1BD0"/>
    <w:rsid w:val="009205AA"/>
    <w:rsid w:val="00931A5F"/>
    <w:rsid w:val="0093617F"/>
    <w:rsid w:val="00937411"/>
    <w:rsid w:val="0094278B"/>
    <w:rsid w:val="00962285"/>
    <w:rsid w:val="009743F8"/>
    <w:rsid w:val="00974A7B"/>
    <w:rsid w:val="00976760"/>
    <w:rsid w:val="00983392"/>
    <w:rsid w:val="009A0083"/>
    <w:rsid w:val="009A1E0C"/>
    <w:rsid w:val="009A3EC8"/>
    <w:rsid w:val="009A422E"/>
    <w:rsid w:val="009A4352"/>
    <w:rsid w:val="009C718D"/>
    <w:rsid w:val="009C7EFE"/>
    <w:rsid w:val="009F0B53"/>
    <w:rsid w:val="00A17FD3"/>
    <w:rsid w:val="00A3407D"/>
    <w:rsid w:val="00A3667A"/>
    <w:rsid w:val="00A52E91"/>
    <w:rsid w:val="00A751B1"/>
    <w:rsid w:val="00A7768B"/>
    <w:rsid w:val="00A81962"/>
    <w:rsid w:val="00AA447E"/>
    <w:rsid w:val="00AB344C"/>
    <w:rsid w:val="00AC1A02"/>
    <w:rsid w:val="00AC5EDD"/>
    <w:rsid w:val="00AD581D"/>
    <w:rsid w:val="00AF4B7C"/>
    <w:rsid w:val="00B02467"/>
    <w:rsid w:val="00B221AC"/>
    <w:rsid w:val="00B32CB9"/>
    <w:rsid w:val="00B40E1C"/>
    <w:rsid w:val="00B43F78"/>
    <w:rsid w:val="00B55AB6"/>
    <w:rsid w:val="00B62744"/>
    <w:rsid w:val="00B75E54"/>
    <w:rsid w:val="00B93E2A"/>
    <w:rsid w:val="00BB757C"/>
    <w:rsid w:val="00BD203D"/>
    <w:rsid w:val="00BD7C1A"/>
    <w:rsid w:val="00BE7433"/>
    <w:rsid w:val="00BF267D"/>
    <w:rsid w:val="00C22556"/>
    <w:rsid w:val="00C2331F"/>
    <w:rsid w:val="00C54C20"/>
    <w:rsid w:val="00C70676"/>
    <w:rsid w:val="00C80FFE"/>
    <w:rsid w:val="00CB5E78"/>
    <w:rsid w:val="00CD2511"/>
    <w:rsid w:val="00CD7560"/>
    <w:rsid w:val="00CF4F8A"/>
    <w:rsid w:val="00D1026C"/>
    <w:rsid w:val="00D240DF"/>
    <w:rsid w:val="00D34C55"/>
    <w:rsid w:val="00D47C59"/>
    <w:rsid w:val="00D64885"/>
    <w:rsid w:val="00D9710C"/>
    <w:rsid w:val="00DA622A"/>
    <w:rsid w:val="00DC6E7E"/>
    <w:rsid w:val="00DD0291"/>
    <w:rsid w:val="00DD1336"/>
    <w:rsid w:val="00DE040D"/>
    <w:rsid w:val="00DE53EC"/>
    <w:rsid w:val="00DF0510"/>
    <w:rsid w:val="00E24D54"/>
    <w:rsid w:val="00E37EB3"/>
    <w:rsid w:val="00E41EFD"/>
    <w:rsid w:val="00E64CA2"/>
    <w:rsid w:val="00EA0B2E"/>
    <w:rsid w:val="00EA12CA"/>
    <w:rsid w:val="00EA2ACB"/>
    <w:rsid w:val="00ED5BD1"/>
    <w:rsid w:val="00EF2607"/>
    <w:rsid w:val="00F210DD"/>
    <w:rsid w:val="00F34A83"/>
    <w:rsid w:val="00F52988"/>
    <w:rsid w:val="00F71601"/>
    <w:rsid w:val="00F84BEE"/>
    <w:rsid w:val="00F85491"/>
    <w:rsid w:val="00FA7620"/>
    <w:rsid w:val="00FC1B2D"/>
    <w:rsid w:val="00FC7D3F"/>
    <w:rsid w:val="00FD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8F6D7"/>
  <w15:chartTrackingRefBased/>
  <w15:docId w15:val="{C8409C4D-2E61-48D2-87DB-91CEE243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751B1"/>
    <w:pPr>
      <w:spacing w:afterLines="100" w:after="360"/>
      <w:jc w:val="center"/>
    </w:pPr>
    <w:rPr>
      <w:rFonts w:ascii="Times New Roman" w:eastAsia="華康隸書體" w:hAnsi="Times New Roman" w:cs="Times New Roman"/>
      <w:b/>
      <w:sz w:val="40"/>
      <w:szCs w:val="20"/>
    </w:rPr>
  </w:style>
  <w:style w:type="character" w:customStyle="1" w:styleId="20">
    <w:name w:val="本文 2 字元"/>
    <w:basedOn w:val="a0"/>
    <w:link w:val="2"/>
    <w:rsid w:val="00A751B1"/>
    <w:rPr>
      <w:rFonts w:ascii="Times New Roman" w:eastAsia="華康隸書體" w:hAnsi="Times New Roman" w:cs="Times New Roman"/>
      <w:b/>
      <w:sz w:val="40"/>
      <w:szCs w:val="20"/>
    </w:rPr>
  </w:style>
  <w:style w:type="table" w:styleId="a3">
    <w:name w:val="Table Grid"/>
    <w:basedOn w:val="a1"/>
    <w:uiPriority w:val="39"/>
    <w:rsid w:val="00A75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2E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62E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62E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62E2D"/>
    <w:rPr>
      <w:sz w:val="20"/>
      <w:szCs w:val="20"/>
    </w:rPr>
  </w:style>
  <w:style w:type="paragraph" w:styleId="a8">
    <w:name w:val="List Paragraph"/>
    <w:basedOn w:val="a"/>
    <w:uiPriority w:val="34"/>
    <w:qFormat/>
    <w:rsid w:val="00462E2D"/>
    <w:pPr>
      <w:ind w:leftChars="200" w:left="480"/>
    </w:pPr>
  </w:style>
  <w:style w:type="character" w:styleId="a9">
    <w:name w:val="Hyperlink"/>
    <w:basedOn w:val="a0"/>
    <w:uiPriority w:val="99"/>
    <w:unhideWhenUsed/>
    <w:rsid w:val="005E516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E516D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BF2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F26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2025-02-08T03:58:00Z</cp:lastPrinted>
  <dcterms:created xsi:type="dcterms:W3CDTF">2025-01-07T01:58:00Z</dcterms:created>
  <dcterms:modified xsi:type="dcterms:W3CDTF">2026-01-22T07:52:00Z</dcterms:modified>
</cp:coreProperties>
</file>