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C95" w:rsidRPr="00F61B37" w:rsidRDefault="00DC5C95" w:rsidP="00DC5C95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40"/>
          <w:szCs w:val="40"/>
        </w:rPr>
      </w:pPr>
      <w:r w:rsidRPr="00F61B37">
        <w:rPr>
          <w:rFonts w:ascii="標楷體" w:eastAsia="標楷體" w:hAnsi="標楷體" w:cs="DFKaiShu-SB-Estd-BF" w:hint="eastAsia"/>
          <w:kern w:val="0"/>
          <w:sz w:val="40"/>
          <w:szCs w:val="40"/>
        </w:rPr>
        <w:t>新北市立</w:t>
      </w:r>
      <w:proofErr w:type="gramStart"/>
      <w:r w:rsidRPr="00F61B37">
        <w:rPr>
          <w:rFonts w:ascii="標楷體" w:eastAsia="標楷體" w:hAnsi="標楷體" w:cs="DFKaiShu-SB-Estd-BF" w:hint="eastAsia"/>
          <w:kern w:val="0"/>
          <w:sz w:val="40"/>
          <w:szCs w:val="40"/>
        </w:rPr>
        <w:t>漳</w:t>
      </w:r>
      <w:proofErr w:type="gramEnd"/>
      <w:r w:rsidRPr="00F61B37">
        <w:rPr>
          <w:rFonts w:ascii="標楷體" w:eastAsia="標楷體" w:hAnsi="標楷體" w:cs="DFKaiShu-SB-Estd-BF" w:hint="eastAsia"/>
          <w:kern w:val="0"/>
          <w:sz w:val="40"/>
          <w:szCs w:val="40"/>
        </w:rPr>
        <w:t>和國民中學</w:t>
      </w:r>
      <w:proofErr w:type="gramStart"/>
      <w:r w:rsidRPr="00F61B37">
        <w:rPr>
          <w:rFonts w:ascii="標楷體" w:eastAsia="標楷體" w:hAnsi="標楷體" w:cs="DFKaiShu-SB-Estd-BF" w:hint="eastAsia"/>
          <w:kern w:val="0"/>
          <w:sz w:val="40"/>
          <w:szCs w:val="40"/>
        </w:rPr>
        <w:t>午餐停餐退費</w:t>
      </w:r>
      <w:proofErr w:type="gramEnd"/>
      <w:r w:rsidRPr="00F61B37">
        <w:rPr>
          <w:rFonts w:ascii="標楷體" w:eastAsia="標楷體" w:hAnsi="標楷體" w:cs="DFKaiShu-SB-Estd-BF" w:hint="eastAsia"/>
          <w:kern w:val="0"/>
          <w:sz w:val="40"/>
          <w:szCs w:val="40"/>
        </w:rPr>
        <w:t>辦法</w:t>
      </w:r>
    </w:p>
    <w:p w:rsidR="00DC5C95" w:rsidRPr="00F61B37" w:rsidRDefault="00DC5C95" w:rsidP="00DC5C95">
      <w:pPr>
        <w:autoSpaceDE w:val="0"/>
        <w:autoSpaceDN w:val="0"/>
        <w:adjustRightInd w:val="0"/>
        <w:spacing w:line="460" w:lineRule="exact"/>
        <w:jc w:val="right"/>
        <w:rPr>
          <w:rFonts w:ascii="標楷體" w:eastAsia="標楷體" w:hAnsi="標楷體" w:cs="DFKaiShu-SB-Estd-BF"/>
          <w:kern w:val="0"/>
          <w:sz w:val="20"/>
          <w:szCs w:val="28"/>
        </w:rPr>
      </w:pPr>
      <w:r w:rsidRPr="00F61B37">
        <w:rPr>
          <w:rFonts w:ascii="標楷體" w:eastAsia="標楷體" w:hAnsi="標楷體" w:cs="DFKaiShu-SB-Estd-BF" w:hint="eastAsia"/>
          <w:kern w:val="0"/>
          <w:sz w:val="20"/>
          <w:szCs w:val="28"/>
        </w:rPr>
        <w:t>經106</w:t>
      </w:r>
      <w:r w:rsidRPr="00F61B37">
        <w:rPr>
          <w:rFonts w:ascii="標楷體" w:eastAsia="標楷體" w:hAnsi="標楷體" w:cs="DFKaiShu-SB-Estd-BF"/>
          <w:kern w:val="0"/>
          <w:sz w:val="20"/>
          <w:szCs w:val="28"/>
        </w:rPr>
        <w:t>.10.11</w:t>
      </w:r>
      <w:r w:rsidRPr="00F61B37">
        <w:rPr>
          <w:rFonts w:ascii="標楷體" w:eastAsia="標楷體" w:hAnsi="標楷體" w:cs="DFKaiShu-SB-Estd-BF" w:hint="eastAsia"/>
          <w:kern w:val="0"/>
          <w:sz w:val="20"/>
          <w:szCs w:val="28"/>
        </w:rPr>
        <w:t>午</w:t>
      </w:r>
      <w:r w:rsidRPr="00F61B37">
        <w:rPr>
          <w:rFonts w:ascii="標楷體" w:eastAsia="標楷體" w:hAnsi="標楷體" w:cs="DFKaiShu-SB-Estd-BF"/>
          <w:kern w:val="0"/>
          <w:sz w:val="20"/>
          <w:szCs w:val="28"/>
        </w:rPr>
        <w:t>餐供應委員會討論通過</w:t>
      </w:r>
    </w:p>
    <w:p w:rsidR="00DC5C95" w:rsidRDefault="00DC5C95" w:rsidP="00DC5C95">
      <w:pPr>
        <w:autoSpaceDE w:val="0"/>
        <w:autoSpaceDN w:val="0"/>
        <w:adjustRightInd w:val="0"/>
        <w:spacing w:line="460" w:lineRule="exact"/>
        <w:jc w:val="right"/>
        <w:rPr>
          <w:rFonts w:ascii="標楷體" w:eastAsia="標楷體" w:hAnsi="標楷體" w:cs="DFKaiShu-SB-Estd-BF"/>
          <w:kern w:val="0"/>
          <w:sz w:val="20"/>
          <w:szCs w:val="28"/>
        </w:rPr>
      </w:pPr>
      <w:r w:rsidRPr="00F61B37">
        <w:rPr>
          <w:rFonts w:ascii="標楷體" w:eastAsia="標楷體" w:hAnsi="標楷體" w:cs="DFKaiShu-SB-Estd-BF" w:hint="eastAsia"/>
          <w:kern w:val="0"/>
          <w:sz w:val="20"/>
          <w:szCs w:val="28"/>
        </w:rPr>
        <w:t>經109</w:t>
      </w:r>
      <w:r w:rsidRPr="00F61B37">
        <w:rPr>
          <w:rFonts w:ascii="標楷體" w:eastAsia="標楷體" w:hAnsi="標楷體" w:cs="DFKaiShu-SB-Estd-BF"/>
          <w:kern w:val="0"/>
          <w:sz w:val="20"/>
          <w:szCs w:val="28"/>
        </w:rPr>
        <w:t>.06.18</w:t>
      </w:r>
      <w:r w:rsidRPr="00F61B37">
        <w:rPr>
          <w:rFonts w:ascii="標楷體" w:eastAsia="標楷體" w:hAnsi="標楷體" w:cs="DFKaiShu-SB-Estd-BF" w:hint="eastAsia"/>
          <w:kern w:val="0"/>
          <w:sz w:val="20"/>
          <w:szCs w:val="28"/>
        </w:rPr>
        <w:t>午</w:t>
      </w:r>
      <w:r w:rsidRPr="00F61B37">
        <w:rPr>
          <w:rFonts w:ascii="標楷體" w:eastAsia="標楷體" w:hAnsi="標楷體" w:cs="DFKaiShu-SB-Estd-BF"/>
          <w:kern w:val="0"/>
          <w:sz w:val="20"/>
          <w:szCs w:val="28"/>
        </w:rPr>
        <w:t>餐供應委員會</w:t>
      </w:r>
      <w:r w:rsidR="00324920" w:rsidRPr="00F61B37">
        <w:rPr>
          <w:rFonts w:ascii="標楷體" w:eastAsia="標楷體" w:hAnsi="標楷體" w:cs="DFKaiShu-SB-Estd-BF" w:hint="eastAsia"/>
          <w:kern w:val="0"/>
          <w:sz w:val="20"/>
          <w:szCs w:val="28"/>
        </w:rPr>
        <w:t>討</w:t>
      </w:r>
      <w:r w:rsidRPr="00F61B37">
        <w:rPr>
          <w:rFonts w:ascii="標楷體" w:eastAsia="標楷體" w:hAnsi="標楷體" w:cs="DFKaiShu-SB-Estd-BF"/>
          <w:kern w:val="0"/>
          <w:sz w:val="20"/>
          <w:szCs w:val="28"/>
        </w:rPr>
        <w:t>論通過</w:t>
      </w:r>
    </w:p>
    <w:p w:rsidR="0062370B" w:rsidRPr="0062370B" w:rsidRDefault="0062370B" w:rsidP="0062370B">
      <w:pPr>
        <w:autoSpaceDE w:val="0"/>
        <w:autoSpaceDN w:val="0"/>
        <w:adjustRightInd w:val="0"/>
        <w:spacing w:line="460" w:lineRule="exact"/>
        <w:jc w:val="right"/>
        <w:rPr>
          <w:rFonts w:ascii="標楷體" w:eastAsia="標楷體" w:hAnsi="標楷體" w:cs="DFKaiShu-SB-Estd-BF"/>
          <w:color w:val="FF0000"/>
          <w:kern w:val="0"/>
          <w:sz w:val="20"/>
          <w:szCs w:val="28"/>
        </w:rPr>
      </w:pPr>
      <w:r w:rsidRPr="0062370B">
        <w:rPr>
          <w:rFonts w:ascii="標楷體" w:eastAsia="標楷體" w:hAnsi="標楷體" w:cs="DFKaiShu-SB-Estd-BF" w:hint="eastAsia"/>
          <w:color w:val="FF0000"/>
          <w:kern w:val="0"/>
          <w:sz w:val="20"/>
          <w:szCs w:val="28"/>
        </w:rPr>
        <w:t>經111</w:t>
      </w:r>
      <w:r w:rsidRPr="0062370B">
        <w:rPr>
          <w:rFonts w:ascii="標楷體" w:eastAsia="標楷體" w:hAnsi="標楷體" w:cs="DFKaiShu-SB-Estd-BF"/>
          <w:color w:val="FF0000"/>
          <w:kern w:val="0"/>
          <w:sz w:val="20"/>
          <w:szCs w:val="28"/>
        </w:rPr>
        <w:t>.</w:t>
      </w:r>
      <w:r w:rsidRPr="0062370B">
        <w:rPr>
          <w:rFonts w:ascii="標楷體" w:eastAsia="標楷體" w:hAnsi="標楷體" w:cs="DFKaiShu-SB-Estd-BF" w:hint="eastAsia"/>
          <w:color w:val="FF0000"/>
          <w:kern w:val="0"/>
          <w:sz w:val="20"/>
          <w:szCs w:val="28"/>
        </w:rPr>
        <w:t>0</w:t>
      </w:r>
      <w:r w:rsidR="00A15306">
        <w:rPr>
          <w:rFonts w:ascii="標楷體" w:eastAsia="標楷體" w:hAnsi="標楷體" w:cs="DFKaiShu-SB-Estd-BF" w:hint="eastAsia"/>
          <w:color w:val="FF0000"/>
          <w:kern w:val="0"/>
          <w:sz w:val="20"/>
          <w:szCs w:val="28"/>
        </w:rPr>
        <w:t>5</w:t>
      </w:r>
      <w:r w:rsidRPr="0062370B">
        <w:rPr>
          <w:rFonts w:ascii="標楷體" w:eastAsia="標楷體" w:hAnsi="標楷體" w:cs="DFKaiShu-SB-Estd-BF" w:hint="eastAsia"/>
          <w:color w:val="FF0000"/>
          <w:kern w:val="0"/>
          <w:sz w:val="20"/>
          <w:szCs w:val="28"/>
        </w:rPr>
        <w:t>.</w:t>
      </w:r>
      <w:r w:rsidR="00A15306">
        <w:rPr>
          <w:rFonts w:ascii="標楷體" w:eastAsia="標楷體" w:hAnsi="標楷體" w:cs="DFKaiShu-SB-Estd-BF" w:hint="eastAsia"/>
          <w:color w:val="FF0000"/>
          <w:kern w:val="0"/>
          <w:sz w:val="20"/>
          <w:szCs w:val="28"/>
        </w:rPr>
        <w:t>19</w:t>
      </w:r>
      <w:r w:rsidRPr="0062370B">
        <w:rPr>
          <w:rFonts w:ascii="標楷體" w:eastAsia="標楷體" w:hAnsi="標楷體" w:cs="DFKaiShu-SB-Estd-BF" w:hint="eastAsia"/>
          <w:color w:val="FF0000"/>
          <w:kern w:val="0"/>
          <w:sz w:val="20"/>
          <w:szCs w:val="28"/>
        </w:rPr>
        <w:t>午</w:t>
      </w:r>
      <w:r w:rsidRPr="0062370B">
        <w:rPr>
          <w:rFonts w:ascii="標楷體" w:eastAsia="標楷體" w:hAnsi="標楷體" w:cs="DFKaiShu-SB-Estd-BF"/>
          <w:color w:val="FF0000"/>
          <w:kern w:val="0"/>
          <w:sz w:val="20"/>
          <w:szCs w:val="28"/>
        </w:rPr>
        <w:t>餐供應委員會</w:t>
      </w:r>
      <w:r w:rsidRPr="0062370B">
        <w:rPr>
          <w:rFonts w:ascii="標楷體" w:eastAsia="標楷體" w:hAnsi="標楷體" w:cs="DFKaiShu-SB-Estd-BF" w:hint="eastAsia"/>
          <w:color w:val="FF0000"/>
          <w:kern w:val="0"/>
          <w:sz w:val="20"/>
          <w:szCs w:val="28"/>
        </w:rPr>
        <w:t>討</w:t>
      </w:r>
      <w:r w:rsidRPr="0062370B">
        <w:rPr>
          <w:rFonts w:ascii="標楷體" w:eastAsia="標楷體" w:hAnsi="標楷體" w:cs="DFKaiShu-SB-Estd-BF"/>
          <w:color w:val="FF0000"/>
          <w:kern w:val="0"/>
          <w:sz w:val="20"/>
          <w:szCs w:val="28"/>
        </w:rPr>
        <w:t>論通過</w:t>
      </w:r>
    </w:p>
    <w:p w:rsidR="0062370B" w:rsidRPr="0062370B" w:rsidRDefault="0062370B" w:rsidP="00DC5C95">
      <w:pPr>
        <w:autoSpaceDE w:val="0"/>
        <w:autoSpaceDN w:val="0"/>
        <w:adjustRightInd w:val="0"/>
        <w:spacing w:line="460" w:lineRule="exact"/>
        <w:jc w:val="right"/>
        <w:rPr>
          <w:rFonts w:ascii="標楷體" w:eastAsia="標楷體" w:hAnsi="標楷體" w:cs="DFKaiShu-SB-Estd-BF"/>
          <w:kern w:val="0"/>
          <w:sz w:val="20"/>
          <w:szCs w:val="28"/>
        </w:rPr>
      </w:pPr>
    </w:p>
    <w:p w:rsidR="00DC5C95" w:rsidRPr="00F61B37" w:rsidRDefault="00DC5C95" w:rsidP="00DC5C95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F61B37">
        <w:rPr>
          <w:rFonts w:ascii="標楷體" w:eastAsia="標楷體" w:hAnsi="標楷體" w:cs="DFKaiShu-SB-Estd-BF" w:hint="eastAsia"/>
          <w:kern w:val="0"/>
          <w:sz w:val="28"/>
          <w:szCs w:val="28"/>
        </w:rPr>
        <w:t>一、退費實施對象：全校教職員工生。</w:t>
      </w:r>
    </w:p>
    <w:p w:rsidR="00D062AE" w:rsidRDefault="00DC5C95" w:rsidP="00DC5C95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F61B37">
        <w:rPr>
          <w:rFonts w:ascii="標楷體" w:eastAsia="標楷體" w:hAnsi="標楷體" w:cs="DFKaiShu-SB-Estd-BF" w:hint="eastAsia"/>
          <w:kern w:val="0"/>
          <w:sz w:val="28"/>
          <w:szCs w:val="28"/>
        </w:rPr>
        <w:t>二、退費原則及申請期限：</w:t>
      </w:r>
    </w:p>
    <w:p w:rsidR="000C615E" w:rsidRDefault="000C615E" w:rsidP="00D062AE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proofErr w:type="gramStart"/>
      <w:r w:rsidRPr="003B0CAB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不論假別</w:t>
      </w:r>
      <w:proofErr w:type="gramEnd"/>
      <w:r w:rsidRPr="003B0CAB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(事假、病假、喪假、班級校外教學、公假或轉學)，需提前三個工作天申請，於第三個工作日開始</w:t>
      </w:r>
      <w:r w:rsidR="00D062AE" w:rsidRPr="003B0CAB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可</w:t>
      </w:r>
      <w:r w:rsidRPr="003B0CAB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退</w:t>
      </w:r>
      <w:r w:rsidR="00D062AE" w:rsidRPr="003B0CAB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餐</w:t>
      </w:r>
      <w:r w:rsidRPr="003B0CAB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費。</w:t>
      </w:r>
      <w:r w:rsidR="003B0CAB">
        <w:rPr>
          <w:rFonts w:ascii="標楷體" w:eastAsia="標楷體" w:hAnsi="標楷體" w:cs="DFKaiShu-SB-Estd-BF" w:hint="eastAsia"/>
          <w:kern w:val="0"/>
          <w:sz w:val="28"/>
          <w:szCs w:val="28"/>
        </w:rPr>
        <w:t>說明</w:t>
      </w:r>
      <w:r w:rsidR="00D062AE">
        <w:rPr>
          <w:rFonts w:ascii="標楷體" w:eastAsia="標楷體" w:hAnsi="標楷體" w:cs="DFKaiShu-SB-Estd-BF" w:hint="eastAsia"/>
          <w:kern w:val="0"/>
          <w:sz w:val="28"/>
          <w:szCs w:val="28"/>
        </w:rPr>
        <w:t>範例如下：</w:t>
      </w:r>
    </w:p>
    <w:p w:rsidR="000C615E" w:rsidRPr="00D062AE" w:rsidRDefault="000C615E" w:rsidP="00DC5C95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0C615E" w:rsidRDefault="00105BE4" w:rsidP="00DC5C95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D062AE">
        <w:rPr>
          <w:rFonts w:ascii="標楷體" w:eastAsia="標楷體" w:hAnsi="標楷體" w:cs="DFKaiShu-SB-Estd-BF"/>
          <w:noProof/>
          <w:kern w:val="0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8E1029F">
            <wp:simplePos x="0" y="0"/>
            <wp:positionH relativeFrom="margin">
              <wp:align>center</wp:align>
            </wp:positionH>
            <wp:positionV relativeFrom="paragraph">
              <wp:posOffset>14861</wp:posOffset>
            </wp:positionV>
            <wp:extent cx="5622877" cy="1439265"/>
            <wp:effectExtent l="0" t="0" r="0" b="8890"/>
            <wp:wrapNone/>
            <wp:docPr id="8" name="圖片 7">
              <a:extLst xmlns:a="http://schemas.openxmlformats.org/drawingml/2006/main">
                <a:ext uri="{FF2B5EF4-FFF2-40B4-BE49-F238E27FC236}">
                  <a16:creationId xmlns:a16="http://schemas.microsoft.com/office/drawing/2014/main" id="{A06795BA-E3C6-499D-9041-184FCD2DC19B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7">
                      <a:extLst>
                        <a:ext uri="{FF2B5EF4-FFF2-40B4-BE49-F238E27FC236}">
                          <a16:creationId xmlns:a16="http://schemas.microsoft.com/office/drawing/2014/main" id="{A06795BA-E3C6-499D-9041-184FCD2DC19B}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2877" cy="143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615E" w:rsidRDefault="000C615E" w:rsidP="00DC5C95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0C615E" w:rsidRDefault="000C615E" w:rsidP="00DC5C95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0C615E" w:rsidRDefault="000C615E" w:rsidP="00DC5C95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0C615E" w:rsidRDefault="000C615E" w:rsidP="00DC5C95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0C615E" w:rsidRDefault="000C615E" w:rsidP="00DC5C95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0C615E" w:rsidRDefault="00105BE4" w:rsidP="00DC5C95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D062AE">
        <w:rPr>
          <w:rFonts w:ascii="標楷體" w:eastAsia="標楷體" w:hAnsi="標楷體" w:cs="DFKaiShu-SB-Estd-BF"/>
          <w:noProof/>
          <w:kern w:val="0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D778662">
            <wp:simplePos x="0" y="0"/>
            <wp:positionH relativeFrom="margin">
              <wp:align>center</wp:align>
            </wp:positionH>
            <wp:positionV relativeFrom="paragraph">
              <wp:posOffset>9164</wp:posOffset>
            </wp:positionV>
            <wp:extent cx="5500048" cy="1407825"/>
            <wp:effectExtent l="0" t="0" r="5715" b="1905"/>
            <wp:wrapNone/>
            <wp:docPr id="21" name="圖片 20">
              <a:extLst xmlns:a="http://schemas.openxmlformats.org/drawingml/2006/main">
                <a:ext uri="{FF2B5EF4-FFF2-40B4-BE49-F238E27FC236}">
                  <a16:creationId xmlns:a16="http://schemas.microsoft.com/office/drawing/2014/main" id="{626BA365-1F4D-4C64-99F5-4CB99456C3DC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圖片 20">
                      <a:extLst>
                        <a:ext uri="{FF2B5EF4-FFF2-40B4-BE49-F238E27FC236}">
                          <a16:creationId xmlns:a16="http://schemas.microsoft.com/office/drawing/2014/main" id="{626BA365-1F4D-4C64-99F5-4CB99456C3DC}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0048" cy="140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615E" w:rsidRDefault="000C615E" w:rsidP="00DC5C95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bookmarkStart w:id="0" w:name="_GoBack"/>
      <w:bookmarkEnd w:id="0"/>
    </w:p>
    <w:p w:rsidR="000C615E" w:rsidRDefault="000C615E" w:rsidP="00DC5C95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0C615E" w:rsidRDefault="000C615E" w:rsidP="00DC5C95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0C615E" w:rsidRDefault="000C615E" w:rsidP="00DC5C95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DC5C95" w:rsidRPr="00F61B37" w:rsidRDefault="00DC5C95" w:rsidP="003B0CAB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  <w:proofErr w:type="gramStart"/>
      <w:r w:rsidRPr="00F61B37">
        <w:rPr>
          <w:rFonts w:ascii="標楷體" w:eastAsia="標楷體" w:hAnsi="標楷體" w:cs="DFKaiShu-SB-Estd-BF" w:hint="eastAsia"/>
          <w:kern w:val="0"/>
          <w:sz w:val="28"/>
          <w:szCs w:val="28"/>
        </w:rPr>
        <w:t>註</w:t>
      </w:r>
      <w:proofErr w:type="gramEnd"/>
      <w:r w:rsidRPr="00F61B37">
        <w:rPr>
          <w:rFonts w:ascii="標楷體" w:eastAsia="標楷體" w:hAnsi="標楷體" w:cs="DFKaiShu-SB-Estd-BF" w:hint="eastAsia"/>
          <w:kern w:val="0"/>
          <w:sz w:val="28"/>
          <w:szCs w:val="28"/>
        </w:rPr>
        <w:t>1：</w:t>
      </w:r>
      <w:r w:rsidRPr="00F61B37">
        <w:rPr>
          <w:rFonts w:ascii="標楷體" w:eastAsia="標楷體" w:hAnsi="標楷體" w:cs="DFKaiShu-SB-Estd-BF,Bold" w:hint="eastAsia"/>
          <w:bCs/>
          <w:kern w:val="0"/>
          <w:sz w:val="28"/>
          <w:szCs w:val="28"/>
        </w:rPr>
        <w:t>全校性臨時停課（如颱風），</w:t>
      </w:r>
      <w:r w:rsidRPr="00F61B37">
        <w:rPr>
          <w:rFonts w:ascii="標楷體" w:eastAsia="標楷體" w:hAnsi="標楷體" w:cs="DFKaiShu-SB-Estd-BF" w:hint="eastAsia"/>
          <w:kern w:val="0"/>
          <w:sz w:val="28"/>
          <w:szCs w:val="28"/>
        </w:rPr>
        <w:t>不需提出申請。</w:t>
      </w:r>
    </w:p>
    <w:p w:rsidR="003B0CAB" w:rsidRDefault="00DC5C95" w:rsidP="003B0CAB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  <w:proofErr w:type="gramStart"/>
      <w:r w:rsidRPr="00F61B37">
        <w:rPr>
          <w:rFonts w:ascii="標楷體" w:eastAsia="標楷體" w:hAnsi="標楷體" w:cs="DFKaiShu-SB-Estd-BF" w:hint="eastAsia"/>
          <w:kern w:val="0"/>
          <w:sz w:val="28"/>
          <w:szCs w:val="28"/>
        </w:rPr>
        <w:t>註</w:t>
      </w:r>
      <w:proofErr w:type="gramEnd"/>
      <w:r w:rsidRPr="00F61B37">
        <w:rPr>
          <w:rFonts w:ascii="標楷體" w:eastAsia="標楷體" w:hAnsi="標楷體" w:cs="DFKaiShu-SB-Estd-BF" w:hint="eastAsia"/>
          <w:kern w:val="0"/>
          <w:sz w:val="28"/>
          <w:szCs w:val="28"/>
        </w:rPr>
        <w:t>2：</w:t>
      </w:r>
      <w:r w:rsidR="000C615E" w:rsidRPr="00F61B37">
        <w:rPr>
          <w:rFonts w:ascii="標楷體" w:eastAsia="標楷體" w:hAnsi="標楷體" w:cs="DFKaiShu-SB-Estd-BF,Bold" w:hint="eastAsia"/>
          <w:bCs/>
          <w:kern w:val="0"/>
          <w:sz w:val="28"/>
          <w:szCs w:val="28"/>
        </w:rPr>
        <w:t>接受午餐補助者</w:t>
      </w:r>
      <w:r w:rsidR="000C615E">
        <w:rPr>
          <w:rFonts w:ascii="標楷體" w:eastAsia="標楷體" w:hAnsi="標楷體" w:cs="DFKaiShu-SB-Estd-BF,Bold" w:hint="eastAsia"/>
          <w:bCs/>
          <w:kern w:val="0"/>
          <w:sz w:val="28"/>
          <w:szCs w:val="28"/>
        </w:rPr>
        <w:t>仍須辦理退費手續，但</w:t>
      </w:r>
      <w:r w:rsidR="000C615E" w:rsidRPr="00F61B37">
        <w:rPr>
          <w:rFonts w:ascii="標楷體" w:eastAsia="標楷體" w:hAnsi="標楷體" w:cs="DFKaiShu-SB-Estd-BF,Bold" w:hint="eastAsia"/>
          <w:bCs/>
          <w:kern w:val="0"/>
          <w:sz w:val="28"/>
          <w:szCs w:val="28"/>
        </w:rPr>
        <w:t>不</w:t>
      </w:r>
      <w:r w:rsidR="000C615E">
        <w:rPr>
          <w:rFonts w:ascii="標楷體" w:eastAsia="標楷體" w:hAnsi="標楷體" w:cs="DFKaiShu-SB-Estd-BF,Bold" w:hint="eastAsia"/>
          <w:bCs/>
          <w:kern w:val="0"/>
          <w:sz w:val="28"/>
          <w:szCs w:val="28"/>
        </w:rPr>
        <w:t>予以</w:t>
      </w:r>
      <w:r w:rsidR="000C615E" w:rsidRPr="00F61B37">
        <w:rPr>
          <w:rFonts w:ascii="標楷體" w:eastAsia="標楷體" w:hAnsi="標楷體" w:cs="DFKaiShu-SB-Estd-BF,Bold" w:hint="eastAsia"/>
          <w:bCs/>
          <w:kern w:val="0"/>
          <w:sz w:val="28"/>
          <w:szCs w:val="28"/>
        </w:rPr>
        <w:t>退費</w:t>
      </w:r>
      <w:r w:rsidR="000C615E">
        <w:rPr>
          <w:rFonts w:ascii="標楷體" w:eastAsia="標楷體" w:hAnsi="標楷體" w:cs="DFKaiShu-SB-Estd-BF,Bold" w:hint="eastAsia"/>
          <w:bCs/>
          <w:kern w:val="0"/>
          <w:sz w:val="28"/>
          <w:szCs w:val="28"/>
        </w:rPr>
        <w:t>給本人</w:t>
      </w:r>
      <w:r w:rsidR="000C615E" w:rsidRPr="00F61B37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3B0CAB" w:rsidRDefault="003B0CAB" w:rsidP="003B0CAB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DC5C95" w:rsidRPr="00F61B37" w:rsidRDefault="00DC5C95" w:rsidP="00DC5C95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F61B37">
        <w:rPr>
          <w:rFonts w:ascii="標楷體" w:eastAsia="標楷體" w:hAnsi="標楷體" w:cs="DFKaiShu-SB-Estd-BF" w:hint="eastAsia"/>
          <w:kern w:val="0"/>
          <w:sz w:val="28"/>
          <w:szCs w:val="28"/>
        </w:rPr>
        <w:t>三</w:t>
      </w:r>
      <w:r w:rsidRPr="00F61B37">
        <w:rPr>
          <w:rFonts w:ascii="標楷體" w:eastAsia="標楷體" w:hAnsi="標楷體" w:cs="DFKaiShu-SB-Estd-BF"/>
          <w:kern w:val="0"/>
          <w:sz w:val="28"/>
          <w:szCs w:val="28"/>
        </w:rPr>
        <w:t>、申請</w:t>
      </w:r>
      <w:r w:rsidRPr="00F61B37">
        <w:rPr>
          <w:rFonts w:ascii="標楷體" w:eastAsia="標楷體" w:hAnsi="標楷體" w:cs="DFKaiShu-SB-Estd-BF" w:hint="eastAsia"/>
          <w:kern w:val="0"/>
          <w:sz w:val="28"/>
          <w:szCs w:val="28"/>
        </w:rPr>
        <w:t>流程：</w:t>
      </w:r>
    </w:p>
    <w:p w:rsidR="00DC5C95" w:rsidRPr="00F61B37" w:rsidRDefault="00DC5C95" w:rsidP="00DC5C95">
      <w:pPr>
        <w:pStyle w:val="a3"/>
        <w:spacing w:line="480" w:lineRule="exact"/>
        <w:ind w:leftChars="295" w:left="708"/>
        <w:rPr>
          <w:rFonts w:ascii="標楷體" w:eastAsia="標楷體" w:hAnsi="標楷體"/>
          <w:sz w:val="28"/>
          <w:szCs w:val="28"/>
        </w:rPr>
      </w:pPr>
      <w:r w:rsidRPr="00F61B37">
        <w:rPr>
          <w:rFonts w:ascii="標楷體" w:eastAsia="標楷體" w:hAnsi="標楷體" w:hint="eastAsia"/>
          <w:sz w:val="28"/>
          <w:szCs w:val="28"/>
        </w:rPr>
        <w:t>填寫午餐退費申請表（向學</w:t>
      </w:r>
      <w:proofErr w:type="gramStart"/>
      <w:r w:rsidRPr="00F61B37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F61B37">
        <w:rPr>
          <w:rFonts w:ascii="標楷體" w:eastAsia="標楷體" w:hAnsi="標楷體" w:hint="eastAsia"/>
          <w:sz w:val="28"/>
          <w:szCs w:val="28"/>
        </w:rPr>
        <w:t>處午餐秘書領取或自行上學校午餐網頁下載列印）</w:t>
      </w:r>
      <w:r w:rsidRPr="00F61B37">
        <w:rPr>
          <w:rFonts w:ascii="標楷體" w:eastAsia="標楷體" w:hAnsi="標楷體"/>
          <w:sz w:val="28"/>
          <w:szCs w:val="28"/>
        </w:rPr>
        <w:sym w:font="Wingdings" w:char="F0E0"/>
      </w:r>
      <w:r w:rsidRPr="00F61B37">
        <w:rPr>
          <w:rFonts w:ascii="標楷體" w:eastAsia="標楷體" w:hAnsi="標楷體" w:hint="eastAsia"/>
          <w:sz w:val="28"/>
          <w:szCs w:val="28"/>
        </w:rPr>
        <w:t xml:space="preserve"> 期限內提交申請表至學務處午餐秘書 </w:t>
      </w:r>
      <w:r w:rsidRPr="00F61B37">
        <w:rPr>
          <w:rFonts w:ascii="標楷體" w:eastAsia="標楷體" w:hAnsi="標楷體"/>
          <w:sz w:val="28"/>
          <w:szCs w:val="28"/>
        </w:rPr>
        <w:sym w:font="Wingdings" w:char="F0E0"/>
      </w:r>
      <w:r w:rsidRPr="00F61B37">
        <w:rPr>
          <w:rFonts w:ascii="標楷體" w:eastAsia="標楷體" w:hAnsi="標楷體" w:hint="eastAsia"/>
          <w:sz w:val="28"/>
          <w:szCs w:val="28"/>
        </w:rPr>
        <w:t xml:space="preserve"> 依行政流程核定天數及總金額　</w:t>
      </w:r>
      <w:r w:rsidRPr="00F61B37">
        <w:rPr>
          <w:rFonts w:ascii="標楷體" w:eastAsia="標楷體" w:hAnsi="標楷體"/>
          <w:sz w:val="28"/>
          <w:szCs w:val="28"/>
        </w:rPr>
        <w:sym w:font="Wingdings" w:char="F0E0"/>
      </w:r>
      <w:r w:rsidRPr="00F61B37">
        <w:rPr>
          <w:rFonts w:ascii="標楷體" w:eastAsia="標楷體" w:hAnsi="標楷體" w:hint="eastAsia"/>
          <w:sz w:val="28"/>
          <w:szCs w:val="28"/>
        </w:rPr>
        <w:t xml:space="preserve"> 核發現金交由導師轉交同學(並同時發通知單請學生黏聯絡簿)。</w:t>
      </w:r>
    </w:p>
    <w:p w:rsidR="005C37AE" w:rsidRPr="00F61B37" w:rsidRDefault="00DC5C95" w:rsidP="00DC5C95">
      <w:pPr>
        <w:pStyle w:val="Standard"/>
        <w:spacing w:line="480" w:lineRule="exact"/>
        <w:rPr>
          <w:rFonts w:ascii="標楷體" w:eastAsia="標楷體" w:hAnsi="標楷體"/>
          <w:sz w:val="28"/>
          <w:szCs w:val="28"/>
        </w:rPr>
      </w:pPr>
      <w:r w:rsidRPr="00F61B37">
        <w:rPr>
          <w:rFonts w:ascii="標楷體" w:eastAsia="標楷體" w:hAnsi="標楷體" w:hint="eastAsia"/>
          <w:sz w:val="28"/>
          <w:szCs w:val="28"/>
        </w:rPr>
        <w:t>四</w:t>
      </w:r>
      <w:r w:rsidRPr="00F61B37">
        <w:rPr>
          <w:rFonts w:ascii="標楷體" w:eastAsia="標楷體" w:hAnsi="標楷體"/>
          <w:sz w:val="28"/>
          <w:szCs w:val="28"/>
        </w:rPr>
        <w:t>、本辦法經校長核定實施，修正亦同。</w:t>
      </w:r>
    </w:p>
    <w:sectPr w:rsidR="005C37AE" w:rsidRPr="00F61B37" w:rsidSect="001877C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D4B" w:rsidRDefault="008C4D4B" w:rsidP="005E783B">
      <w:r>
        <w:separator/>
      </w:r>
    </w:p>
  </w:endnote>
  <w:endnote w:type="continuationSeparator" w:id="0">
    <w:p w:rsidR="008C4D4B" w:rsidRDefault="008C4D4B" w:rsidP="005E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D4B" w:rsidRDefault="008C4D4B" w:rsidP="005E783B">
      <w:r>
        <w:separator/>
      </w:r>
    </w:p>
  </w:footnote>
  <w:footnote w:type="continuationSeparator" w:id="0">
    <w:p w:rsidR="008C4D4B" w:rsidRDefault="008C4D4B" w:rsidP="005E7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C0A2D"/>
    <w:multiLevelType w:val="hybridMultilevel"/>
    <w:tmpl w:val="E8CEB876"/>
    <w:lvl w:ilvl="0" w:tplc="43AC8586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57"/>
        </w:tabs>
        <w:ind w:left="205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7"/>
        </w:tabs>
        <w:ind w:left="301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97"/>
        </w:tabs>
        <w:ind w:left="349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7"/>
        </w:tabs>
        <w:ind w:left="445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37"/>
        </w:tabs>
        <w:ind w:left="493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7"/>
        </w:tabs>
        <w:ind w:left="5417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FE1"/>
    <w:rsid w:val="0000359B"/>
    <w:rsid w:val="00031023"/>
    <w:rsid w:val="00044748"/>
    <w:rsid w:val="00051196"/>
    <w:rsid w:val="0007616E"/>
    <w:rsid w:val="000913BF"/>
    <w:rsid w:val="000C615E"/>
    <w:rsid w:val="00105BE4"/>
    <w:rsid w:val="001744E7"/>
    <w:rsid w:val="00175D0D"/>
    <w:rsid w:val="001877CE"/>
    <w:rsid w:val="00214A68"/>
    <w:rsid w:val="00306489"/>
    <w:rsid w:val="00324920"/>
    <w:rsid w:val="003539E4"/>
    <w:rsid w:val="00356B48"/>
    <w:rsid w:val="003B0CAB"/>
    <w:rsid w:val="003C21F5"/>
    <w:rsid w:val="00410CFD"/>
    <w:rsid w:val="00410EE7"/>
    <w:rsid w:val="0042252B"/>
    <w:rsid w:val="004453D2"/>
    <w:rsid w:val="00462619"/>
    <w:rsid w:val="005A0057"/>
    <w:rsid w:val="005C37AE"/>
    <w:rsid w:val="005D4D97"/>
    <w:rsid w:val="005E783B"/>
    <w:rsid w:val="00606FE1"/>
    <w:rsid w:val="0062370B"/>
    <w:rsid w:val="00650655"/>
    <w:rsid w:val="006D7B82"/>
    <w:rsid w:val="00702459"/>
    <w:rsid w:val="00714DDB"/>
    <w:rsid w:val="007929F2"/>
    <w:rsid w:val="00807BEB"/>
    <w:rsid w:val="0086151A"/>
    <w:rsid w:val="00887968"/>
    <w:rsid w:val="008C2ED2"/>
    <w:rsid w:val="008C4D4B"/>
    <w:rsid w:val="008F048B"/>
    <w:rsid w:val="00913481"/>
    <w:rsid w:val="009403AF"/>
    <w:rsid w:val="009958D9"/>
    <w:rsid w:val="009E32EC"/>
    <w:rsid w:val="00A01716"/>
    <w:rsid w:val="00A15306"/>
    <w:rsid w:val="00A47064"/>
    <w:rsid w:val="00A66D06"/>
    <w:rsid w:val="00A82AD0"/>
    <w:rsid w:val="00AF354B"/>
    <w:rsid w:val="00B64731"/>
    <w:rsid w:val="00B926D2"/>
    <w:rsid w:val="00C70529"/>
    <w:rsid w:val="00CF1E0B"/>
    <w:rsid w:val="00D062AE"/>
    <w:rsid w:val="00D124FC"/>
    <w:rsid w:val="00D57FE6"/>
    <w:rsid w:val="00DA045A"/>
    <w:rsid w:val="00DC5C95"/>
    <w:rsid w:val="00DC6CF1"/>
    <w:rsid w:val="00E4706D"/>
    <w:rsid w:val="00EB731F"/>
    <w:rsid w:val="00EC59C9"/>
    <w:rsid w:val="00F22E2E"/>
    <w:rsid w:val="00F50ABF"/>
    <w:rsid w:val="00F546AC"/>
    <w:rsid w:val="00F61B37"/>
    <w:rsid w:val="00F9551C"/>
    <w:rsid w:val="00FA3C29"/>
    <w:rsid w:val="00FC6517"/>
    <w:rsid w:val="00FC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58FC64E-6A93-41A2-B78B-BE1D7533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06FE1"/>
    <w:pPr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paragraph" w:styleId="a3">
    <w:name w:val="List Paragraph"/>
    <w:basedOn w:val="Standard"/>
    <w:rsid w:val="00606FE1"/>
  </w:style>
  <w:style w:type="table" w:styleId="a4">
    <w:name w:val="Table Grid"/>
    <w:basedOn w:val="a1"/>
    <w:uiPriority w:val="59"/>
    <w:rsid w:val="00F50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66D0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E7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E783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E7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E783B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C615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學務處</dc:creator>
  <cp:lastModifiedBy>user</cp:lastModifiedBy>
  <cp:revision>7</cp:revision>
  <cp:lastPrinted>2022-05-17T06:55:00Z</cp:lastPrinted>
  <dcterms:created xsi:type="dcterms:W3CDTF">2022-05-17T03:33:00Z</dcterms:created>
  <dcterms:modified xsi:type="dcterms:W3CDTF">2022-05-17T06:59:00Z</dcterms:modified>
</cp:coreProperties>
</file>